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72" w:type="pct"/>
        <w:jc w:val="center"/>
        <w:tblLook w:val="04A0" w:firstRow="1" w:lastRow="0" w:firstColumn="1" w:lastColumn="0" w:noHBand="0" w:noVBand="1"/>
      </w:tblPr>
      <w:tblGrid>
        <w:gridCol w:w="15739"/>
      </w:tblGrid>
      <w:tr w:rsidR="00E31FC9" w:rsidTr="00E31FC9">
        <w:trPr>
          <w:trHeight w:val="2880"/>
          <w:jc w:val="center"/>
        </w:trPr>
        <w:tc>
          <w:tcPr>
            <w:tcW w:w="5000" w:type="pct"/>
          </w:tcPr>
          <w:p w:rsidR="00E31FC9" w:rsidRDefault="00153677" w:rsidP="00E31FC9">
            <w:pPr>
              <w:pStyle w:val="NoSpacing"/>
              <w:tabs>
                <w:tab w:val="left" w:pos="14736"/>
              </w:tabs>
              <w:jc w:val="center"/>
              <w:rPr>
                <w:rFonts w:asciiTheme="majorHAnsi" w:eastAsiaTheme="majorEastAsia" w:hAnsiTheme="majorHAnsi" w:cstheme="majorBidi"/>
                <w:caps/>
              </w:rPr>
            </w:pPr>
            <w:sdt>
              <w:sdtPr>
                <w:rPr>
                  <w:rFonts w:asciiTheme="majorHAnsi" w:eastAsiaTheme="majorEastAsia" w:hAnsiTheme="majorHAnsi" w:cstheme="majorBidi"/>
                  <w:caps/>
                  <w:lang w:val="ru-RU" w:eastAsia="ru-RU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val="en-US" w:eastAsia="en-US"/>
                </w:rPr>
              </w:sdtEndPr>
              <w:sdtContent>
                <w:r w:rsidR="00E31FC9">
                  <w:rPr>
                    <w:rFonts w:ascii="Sylfaen" w:eastAsiaTheme="majorEastAsia" w:hAnsi="Sylfaen" w:cstheme="majorBidi"/>
                    <w:caps/>
                    <w:lang w:val="ka-GE" w:eastAsia="ru-RU"/>
                  </w:rPr>
                  <w:t>მარნეულის მუნიციპალიტეტი</w:t>
                </w:r>
              </w:sdtContent>
            </w:sdt>
          </w:p>
        </w:tc>
      </w:tr>
      <w:tr w:rsidR="00E31FC9" w:rsidRPr="003F6412" w:rsidTr="00E31FC9">
        <w:trPr>
          <w:trHeight w:val="1934"/>
          <w:jc w:val="center"/>
        </w:trPr>
        <w:tc>
          <w:tcPr>
            <w:tcW w:w="5000" w:type="pct"/>
            <w:vAlign w:val="center"/>
          </w:tcPr>
          <w:p w:rsidR="00755B90" w:rsidRPr="00755B90" w:rsidRDefault="00755B90" w:rsidP="00755B90">
            <w:pPr>
              <w:jc w:val="center"/>
              <w:rPr>
                <w:rFonts w:ascii="Sylfaen" w:hAnsi="Sylfaen"/>
                <w:b/>
                <w:sz w:val="32"/>
                <w:szCs w:val="32"/>
                <w:lang w:val="ka-GE"/>
              </w:rPr>
            </w:pPr>
            <w:r w:rsidRPr="00755B90">
              <w:rPr>
                <w:rFonts w:ascii="Sylfaen" w:hAnsi="Sylfaen"/>
                <w:b/>
                <w:sz w:val="32"/>
                <w:szCs w:val="32"/>
                <w:lang w:val="ka-GE"/>
              </w:rPr>
              <w:t>მარნეულის მუნიციპალიტეტის ადგილობრივი ბიუჯეტის შესრულების 202</w:t>
            </w:r>
            <w:r w:rsidR="00153677">
              <w:rPr>
                <w:rFonts w:ascii="Sylfaen" w:hAnsi="Sylfaen"/>
                <w:b/>
                <w:sz w:val="32"/>
                <w:szCs w:val="32"/>
                <w:lang w:val="ka-GE"/>
              </w:rPr>
              <w:t>5</w:t>
            </w:r>
            <w:r w:rsidRPr="00755B90">
              <w:rPr>
                <w:rFonts w:ascii="Sylfaen" w:hAnsi="Sylfaen"/>
                <w:b/>
                <w:sz w:val="32"/>
                <w:szCs w:val="32"/>
                <w:lang w:val="ka-GE"/>
              </w:rPr>
              <w:t xml:space="preserve"> წლის  იანვრის ანგარიში</w:t>
            </w:r>
          </w:p>
          <w:p w:rsidR="00E31FC9" w:rsidRPr="003F6412" w:rsidRDefault="00E31FC9" w:rsidP="00E31FC9">
            <w:pPr>
              <w:pStyle w:val="NoSpacing"/>
              <w:jc w:val="center"/>
              <w:rPr>
                <w:rFonts w:asciiTheme="majorHAnsi" w:eastAsiaTheme="majorEastAsia" w:hAnsiTheme="majorHAnsi" w:cstheme="majorBidi"/>
                <w:b/>
                <w:sz w:val="32"/>
                <w:szCs w:val="32"/>
              </w:rPr>
            </w:pPr>
          </w:p>
        </w:tc>
      </w:tr>
      <w:tr w:rsidR="00E31FC9" w:rsidTr="00E31FC9">
        <w:trPr>
          <w:trHeight w:val="720"/>
          <w:jc w:val="center"/>
        </w:trPr>
        <w:tc>
          <w:tcPr>
            <w:tcW w:w="5000" w:type="pct"/>
            <w:vAlign w:val="center"/>
          </w:tcPr>
          <w:p w:rsidR="00E31FC9" w:rsidRDefault="00E31FC9" w:rsidP="00153677">
            <w:pPr>
              <w:pStyle w:val="NoSpacing"/>
              <w:jc w:val="center"/>
              <w:rPr>
                <w:rFonts w:asciiTheme="majorHAnsi" w:eastAsiaTheme="majorEastAsia" w:hAnsiTheme="majorHAnsi" w:cstheme="majorBidi"/>
                <w:sz w:val="44"/>
                <w:szCs w:val="44"/>
              </w:rPr>
            </w:pPr>
            <w:r>
              <w:rPr>
                <w:rFonts w:asciiTheme="majorHAnsi" w:eastAsiaTheme="majorEastAsia" w:hAnsiTheme="majorHAnsi" w:cstheme="majorBidi"/>
                <w:noProof/>
                <w:sz w:val="44"/>
                <w:szCs w:val="44"/>
              </w:rPr>
              <w:drawing>
                <wp:inline distT="0" distB="0" distL="0" distR="0" wp14:anchorId="6363AE0B" wp14:editId="0218C679">
                  <wp:extent cx="1550822" cy="1974983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194" cy="1979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FC9" w:rsidTr="00E31FC9">
        <w:trPr>
          <w:trHeight w:val="360"/>
          <w:jc w:val="center"/>
        </w:trPr>
        <w:tc>
          <w:tcPr>
            <w:tcW w:w="5000" w:type="pct"/>
            <w:vAlign w:val="center"/>
          </w:tcPr>
          <w:p w:rsidR="00E31FC9" w:rsidRDefault="00E31FC9" w:rsidP="00153677">
            <w:pPr>
              <w:pStyle w:val="NoSpacing"/>
              <w:jc w:val="center"/>
            </w:pPr>
          </w:p>
        </w:tc>
      </w:tr>
      <w:tr w:rsidR="00E31FC9" w:rsidTr="00E31FC9">
        <w:trPr>
          <w:trHeight w:val="360"/>
          <w:jc w:val="center"/>
        </w:trPr>
        <w:tc>
          <w:tcPr>
            <w:tcW w:w="5000" w:type="pct"/>
            <w:vAlign w:val="center"/>
          </w:tcPr>
          <w:p w:rsidR="00E31FC9" w:rsidRDefault="00E31FC9" w:rsidP="00153677">
            <w:pPr>
              <w:pStyle w:val="NoSpacing"/>
              <w:rPr>
                <w:b/>
                <w:bCs/>
              </w:rPr>
            </w:pPr>
          </w:p>
        </w:tc>
      </w:tr>
      <w:tr w:rsidR="00E31FC9" w:rsidTr="00E31FC9">
        <w:trPr>
          <w:trHeight w:val="360"/>
          <w:jc w:val="center"/>
        </w:trPr>
        <w:sdt>
          <w:sdtPr>
            <w:rPr>
              <w:b/>
              <w:bCs/>
            </w:rPr>
            <w:alias w:val="Дата"/>
            <w:id w:val="516659546"/>
            <w:showingPlcHdr/>
            <w:dataBinding w:prefixMappings="xmlns:ns0='http://schemas.microsoft.com/office/2006/coverPageProps'" w:xpath="/ns0:CoverPageProperties[1]/ns0:PublishDate[1]" w:storeItemID="{55AF091B-3C7A-41E3-B477-F2FDAA23CFDA}"/>
            <w:date w:fullDate="2024-02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5000" w:type="pct"/>
                <w:vAlign w:val="center"/>
              </w:tcPr>
              <w:p w:rsidR="00E31FC9" w:rsidRDefault="00E31FC9" w:rsidP="00153677">
                <w:pPr>
                  <w:pStyle w:val="NoSpacing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    </w:t>
                </w:r>
              </w:p>
            </w:tc>
          </w:sdtContent>
        </w:sdt>
      </w:tr>
    </w:tbl>
    <w:p w:rsidR="00E31FC9" w:rsidRDefault="00E31FC9" w:rsidP="00E31FC9">
      <w:pPr>
        <w:pStyle w:val="Heading1"/>
        <w:rPr>
          <w:rFonts w:ascii="Sylfaen" w:hAnsi="Sylfaen"/>
          <w:b/>
          <w:lang w:val="ka-GE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7624161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31FC9" w:rsidRDefault="00E31FC9">
          <w:pPr>
            <w:pStyle w:val="TOCHeading"/>
          </w:pPr>
          <w:r>
            <w:t>Contents</w:t>
          </w:r>
        </w:p>
        <w:p w:rsidR="005B643F" w:rsidRDefault="00E31FC9">
          <w:pPr>
            <w:pStyle w:val="TOC1"/>
            <w:tabs>
              <w:tab w:val="left" w:pos="440"/>
              <w:tab w:val="right" w:leader="dot" w:pos="129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685913" w:history="1">
            <w:r w:rsidR="005B643F" w:rsidRPr="00F877EB">
              <w:rPr>
                <w:rStyle w:val="Hyperlink"/>
                <w:rFonts w:ascii="Sylfaen" w:hAnsi="Sylfaen"/>
                <w:b/>
                <w:noProof/>
                <w:lang w:val="ka-GE"/>
              </w:rPr>
              <w:t>1.</w:t>
            </w:r>
            <w:r w:rsidR="005B643F">
              <w:rPr>
                <w:rFonts w:eastAsiaTheme="minorEastAsia"/>
                <w:noProof/>
              </w:rPr>
              <w:tab/>
            </w:r>
            <w:r w:rsidR="005B643F" w:rsidRPr="00F877EB">
              <w:rPr>
                <w:rStyle w:val="Hyperlink"/>
                <w:rFonts w:ascii="Sylfaen" w:hAnsi="Sylfaen"/>
                <w:b/>
                <w:noProof/>
                <w:lang w:val="ka-GE"/>
              </w:rPr>
              <w:t>ბალანსი</w:t>
            </w:r>
            <w:r w:rsidR="005B643F">
              <w:rPr>
                <w:noProof/>
                <w:webHidden/>
              </w:rPr>
              <w:tab/>
            </w:r>
            <w:r w:rsidR="005B643F">
              <w:rPr>
                <w:noProof/>
                <w:webHidden/>
              </w:rPr>
              <w:fldChar w:fldCharType="begin"/>
            </w:r>
            <w:r w:rsidR="005B643F">
              <w:rPr>
                <w:noProof/>
                <w:webHidden/>
              </w:rPr>
              <w:instrText xml:space="preserve"> PAGEREF _Toc190685913 \h </w:instrText>
            </w:r>
            <w:r w:rsidR="005B643F">
              <w:rPr>
                <w:noProof/>
                <w:webHidden/>
              </w:rPr>
            </w:r>
            <w:r w:rsidR="005B643F">
              <w:rPr>
                <w:noProof/>
                <w:webHidden/>
              </w:rPr>
              <w:fldChar w:fldCharType="separate"/>
            </w:r>
            <w:r w:rsidR="00001425">
              <w:rPr>
                <w:noProof/>
                <w:webHidden/>
              </w:rPr>
              <w:t>3</w:t>
            </w:r>
            <w:r w:rsidR="005B643F">
              <w:rPr>
                <w:noProof/>
                <w:webHidden/>
              </w:rPr>
              <w:fldChar w:fldCharType="end"/>
            </w:r>
          </w:hyperlink>
        </w:p>
        <w:p w:rsidR="005B643F" w:rsidRDefault="005B643F">
          <w:pPr>
            <w:pStyle w:val="TOC2"/>
            <w:tabs>
              <w:tab w:val="left" w:pos="660"/>
              <w:tab w:val="right" w:leader="dot" w:pos="12950"/>
            </w:tabs>
            <w:rPr>
              <w:rFonts w:eastAsiaTheme="minorEastAsia"/>
              <w:noProof/>
            </w:rPr>
          </w:pPr>
          <w:hyperlink w:anchor="_Toc190685914" w:history="1">
            <w:r w:rsidRPr="00F877EB">
              <w:rPr>
                <w:rStyle w:val="Hyperlink"/>
                <w:rFonts w:ascii="Sylfaen" w:hAnsi="Sylfaen"/>
                <w:b/>
                <w:noProof/>
                <w:lang w:val="ka-GE"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F877EB">
              <w:rPr>
                <w:rStyle w:val="Hyperlink"/>
                <w:rFonts w:ascii="Sylfaen" w:hAnsi="Sylfaen"/>
                <w:b/>
                <w:noProof/>
                <w:lang w:val="ka-GE"/>
              </w:rPr>
              <w:t>ნაშთის ცვლილება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_Toc190685914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142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643F" w:rsidRDefault="005B643F">
          <w:pPr>
            <w:pStyle w:val="TOC2"/>
            <w:tabs>
              <w:tab w:val="left" w:pos="660"/>
              <w:tab w:val="right" w:leader="dot" w:pos="12950"/>
            </w:tabs>
            <w:rPr>
              <w:rFonts w:eastAsiaTheme="minorEastAsia"/>
              <w:noProof/>
            </w:rPr>
          </w:pPr>
          <w:hyperlink w:anchor="_Toc190685915" w:history="1">
            <w:r w:rsidRPr="00F877EB">
              <w:rPr>
                <w:rStyle w:val="Hyperlink"/>
                <w:rFonts w:ascii="Sylfaen" w:hAnsi="Sylfaen"/>
                <w:b/>
                <w:noProof/>
                <w:lang w:val="ka-GE"/>
              </w:rPr>
              <w:t>3.</w:t>
            </w:r>
            <w:r>
              <w:rPr>
                <w:rFonts w:eastAsiaTheme="minorEastAsia"/>
                <w:noProof/>
              </w:rPr>
              <w:tab/>
            </w:r>
            <w:r w:rsidRPr="00F877EB">
              <w:rPr>
                <w:rStyle w:val="Hyperlink"/>
                <w:rFonts w:ascii="Sylfaen" w:hAnsi="Sylfaen"/>
                <w:b/>
                <w:noProof/>
                <w:lang w:val="ka-GE"/>
              </w:rPr>
              <w:t>შემოსულობები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_Toc190685915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142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643F" w:rsidRDefault="005B643F">
          <w:pPr>
            <w:pStyle w:val="TOC2"/>
            <w:tabs>
              <w:tab w:val="left" w:pos="660"/>
              <w:tab w:val="right" w:leader="dot" w:pos="12950"/>
            </w:tabs>
            <w:rPr>
              <w:rFonts w:eastAsiaTheme="minorEastAsia"/>
              <w:noProof/>
            </w:rPr>
          </w:pPr>
          <w:hyperlink w:anchor="_Toc190685916" w:history="1">
            <w:r w:rsidRPr="00F877EB">
              <w:rPr>
                <w:rStyle w:val="Hyperlink"/>
                <w:rFonts w:ascii="Sylfaen" w:hAnsi="Sylfaen"/>
                <w:b/>
                <w:noProof/>
                <w:lang w:val="ka-GE"/>
              </w:rPr>
              <w:t>4.</w:t>
            </w:r>
            <w:r>
              <w:rPr>
                <w:rFonts w:eastAsiaTheme="minorEastAsia"/>
                <w:noProof/>
              </w:rPr>
              <w:tab/>
            </w:r>
            <w:r w:rsidRPr="00F877EB">
              <w:rPr>
                <w:rStyle w:val="Hyperlink"/>
                <w:rFonts w:ascii="Sylfaen" w:hAnsi="Sylfaen"/>
                <w:b/>
                <w:noProof/>
                <w:lang w:val="ka-GE"/>
              </w:rPr>
              <w:t>გადასახდელები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_Toc190685916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142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643F" w:rsidRDefault="005B643F">
          <w:pPr>
            <w:pStyle w:val="TOC1"/>
            <w:tabs>
              <w:tab w:val="left" w:pos="440"/>
              <w:tab w:val="right" w:leader="dot" w:pos="12950"/>
            </w:tabs>
            <w:rPr>
              <w:rFonts w:eastAsiaTheme="minorEastAsia"/>
              <w:noProof/>
            </w:rPr>
          </w:pPr>
          <w:hyperlink w:anchor="_Toc190685917" w:history="1">
            <w:r w:rsidRPr="00F877EB">
              <w:rPr>
                <w:rStyle w:val="Hyperlink"/>
                <w:rFonts w:ascii="Sylfaen" w:hAnsi="Sylfaen"/>
                <w:b/>
                <w:noProof/>
                <w:lang w:val="ka-GE"/>
              </w:rPr>
              <w:t>5.</w:t>
            </w:r>
            <w:r>
              <w:rPr>
                <w:rFonts w:eastAsiaTheme="minorEastAsia"/>
                <w:noProof/>
              </w:rPr>
              <w:tab/>
            </w:r>
            <w:r w:rsidRPr="00F877EB">
              <w:rPr>
                <w:rStyle w:val="Hyperlink"/>
                <w:rFonts w:ascii="Sylfaen" w:hAnsi="Sylfaen"/>
                <w:b/>
                <w:noProof/>
                <w:lang w:val="ka-GE"/>
              </w:rPr>
              <w:t>გადასახდელები ფუნქციონალურ ჭრილში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_Toc190685917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1425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1FC9" w:rsidRPr="00755B90" w:rsidRDefault="00E31FC9" w:rsidP="00E31FC9">
          <w:r>
            <w:rPr>
              <w:b/>
              <w:bCs/>
              <w:noProof/>
            </w:rPr>
            <w:fldChar w:fldCharType="end"/>
          </w:r>
        </w:p>
      </w:sdtContent>
    </w:sdt>
    <w:p w:rsidR="008F6185" w:rsidRDefault="008F6185" w:rsidP="008F6185">
      <w:pPr>
        <w:pStyle w:val="ListParagraph"/>
        <w:outlineLvl w:val="0"/>
        <w:rPr>
          <w:rFonts w:ascii="Sylfaen" w:hAnsi="Sylfaen"/>
          <w:b/>
          <w:lang w:val="ka-GE"/>
        </w:rPr>
      </w:pPr>
      <w:bookmarkStart w:id="0" w:name="_Toc190685913"/>
    </w:p>
    <w:p w:rsidR="008F6185" w:rsidRDefault="008F6185" w:rsidP="008F6185">
      <w:pPr>
        <w:pStyle w:val="ListParagraph"/>
        <w:outlineLvl w:val="0"/>
        <w:rPr>
          <w:rFonts w:ascii="Sylfaen" w:hAnsi="Sylfaen"/>
          <w:b/>
          <w:lang w:val="ka-GE"/>
        </w:rPr>
      </w:pPr>
    </w:p>
    <w:p w:rsidR="008F6185" w:rsidRDefault="008F6185" w:rsidP="008F6185">
      <w:pPr>
        <w:pStyle w:val="ListParagraph"/>
        <w:outlineLvl w:val="0"/>
        <w:rPr>
          <w:rFonts w:ascii="Sylfaen" w:hAnsi="Sylfaen"/>
          <w:b/>
          <w:lang w:val="ka-GE"/>
        </w:rPr>
      </w:pPr>
    </w:p>
    <w:p w:rsidR="008F6185" w:rsidRDefault="008F6185" w:rsidP="008F6185">
      <w:pPr>
        <w:pStyle w:val="ListParagraph"/>
        <w:outlineLvl w:val="0"/>
        <w:rPr>
          <w:rFonts w:ascii="Sylfaen" w:hAnsi="Sylfaen"/>
          <w:b/>
          <w:lang w:val="ka-GE"/>
        </w:rPr>
      </w:pPr>
    </w:p>
    <w:p w:rsidR="008F6185" w:rsidRDefault="008F6185" w:rsidP="008F6185">
      <w:pPr>
        <w:pStyle w:val="ListParagraph"/>
        <w:outlineLvl w:val="0"/>
        <w:rPr>
          <w:rFonts w:ascii="Sylfaen" w:hAnsi="Sylfaen"/>
          <w:b/>
          <w:lang w:val="ka-GE"/>
        </w:rPr>
      </w:pPr>
    </w:p>
    <w:p w:rsidR="008F6185" w:rsidRDefault="008F6185" w:rsidP="008F6185">
      <w:pPr>
        <w:pStyle w:val="ListParagraph"/>
        <w:outlineLvl w:val="0"/>
        <w:rPr>
          <w:rFonts w:ascii="Sylfaen" w:hAnsi="Sylfaen"/>
          <w:b/>
          <w:lang w:val="ka-GE"/>
        </w:rPr>
      </w:pPr>
    </w:p>
    <w:p w:rsidR="008F6185" w:rsidRDefault="008F6185" w:rsidP="008F6185">
      <w:pPr>
        <w:pStyle w:val="ListParagraph"/>
        <w:outlineLvl w:val="0"/>
        <w:rPr>
          <w:rFonts w:ascii="Sylfaen" w:hAnsi="Sylfaen"/>
          <w:b/>
          <w:lang w:val="ka-GE"/>
        </w:rPr>
      </w:pPr>
    </w:p>
    <w:p w:rsidR="008F6185" w:rsidRDefault="008F6185" w:rsidP="008F6185">
      <w:pPr>
        <w:pStyle w:val="ListParagraph"/>
        <w:outlineLvl w:val="0"/>
        <w:rPr>
          <w:rFonts w:ascii="Sylfaen" w:hAnsi="Sylfaen"/>
          <w:b/>
          <w:lang w:val="ka-GE"/>
        </w:rPr>
      </w:pPr>
    </w:p>
    <w:p w:rsidR="008F6185" w:rsidRDefault="008F6185" w:rsidP="008F6185">
      <w:pPr>
        <w:pStyle w:val="ListParagraph"/>
        <w:outlineLvl w:val="0"/>
        <w:rPr>
          <w:rFonts w:ascii="Sylfaen" w:hAnsi="Sylfaen"/>
          <w:b/>
          <w:lang w:val="ka-GE"/>
        </w:rPr>
      </w:pPr>
    </w:p>
    <w:p w:rsidR="008F6185" w:rsidRDefault="008F6185" w:rsidP="008F6185">
      <w:pPr>
        <w:pStyle w:val="ListParagraph"/>
        <w:outlineLvl w:val="0"/>
        <w:rPr>
          <w:rFonts w:ascii="Sylfaen" w:hAnsi="Sylfaen"/>
          <w:b/>
          <w:lang w:val="ka-GE"/>
        </w:rPr>
      </w:pPr>
    </w:p>
    <w:p w:rsidR="008F6185" w:rsidRDefault="008F6185" w:rsidP="008F6185">
      <w:pPr>
        <w:pStyle w:val="ListParagraph"/>
        <w:outlineLvl w:val="0"/>
        <w:rPr>
          <w:rFonts w:ascii="Sylfaen" w:hAnsi="Sylfaen"/>
          <w:b/>
          <w:lang w:val="ka-GE"/>
        </w:rPr>
      </w:pPr>
    </w:p>
    <w:p w:rsidR="008F6185" w:rsidRDefault="008F6185" w:rsidP="008F6185">
      <w:pPr>
        <w:pStyle w:val="ListParagraph"/>
        <w:outlineLvl w:val="0"/>
        <w:rPr>
          <w:rFonts w:ascii="Sylfaen" w:hAnsi="Sylfaen"/>
          <w:b/>
          <w:lang w:val="ka-GE"/>
        </w:rPr>
      </w:pPr>
    </w:p>
    <w:p w:rsidR="008F6185" w:rsidRDefault="008F6185" w:rsidP="008F6185">
      <w:pPr>
        <w:pStyle w:val="ListParagraph"/>
        <w:outlineLvl w:val="0"/>
        <w:rPr>
          <w:rFonts w:ascii="Sylfaen" w:hAnsi="Sylfaen"/>
          <w:b/>
          <w:lang w:val="ka-GE"/>
        </w:rPr>
      </w:pPr>
    </w:p>
    <w:p w:rsidR="008F6185" w:rsidRDefault="008F6185" w:rsidP="008F6185">
      <w:pPr>
        <w:pStyle w:val="ListParagraph"/>
        <w:outlineLvl w:val="0"/>
        <w:rPr>
          <w:rFonts w:ascii="Sylfaen" w:hAnsi="Sylfaen"/>
          <w:b/>
          <w:lang w:val="ka-GE"/>
        </w:rPr>
      </w:pPr>
    </w:p>
    <w:p w:rsidR="008F6185" w:rsidRDefault="008F6185" w:rsidP="008F6185">
      <w:pPr>
        <w:pStyle w:val="ListParagraph"/>
        <w:outlineLvl w:val="0"/>
        <w:rPr>
          <w:rFonts w:ascii="Sylfaen" w:hAnsi="Sylfaen"/>
          <w:b/>
          <w:lang w:val="ka-GE"/>
        </w:rPr>
      </w:pPr>
    </w:p>
    <w:p w:rsidR="008F6185" w:rsidRDefault="008F6185" w:rsidP="008F6185">
      <w:pPr>
        <w:pStyle w:val="ListParagraph"/>
        <w:outlineLvl w:val="0"/>
        <w:rPr>
          <w:rFonts w:ascii="Sylfaen" w:hAnsi="Sylfaen"/>
          <w:b/>
          <w:lang w:val="ka-GE"/>
        </w:rPr>
      </w:pPr>
    </w:p>
    <w:p w:rsidR="008F6185" w:rsidRDefault="008F6185" w:rsidP="008F6185">
      <w:pPr>
        <w:pStyle w:val="ListParagraph"/>
        <w:outlineLvl w:val="0"/>
        <w:rPr>
          <w:rFonts w:ascii="Sylfaen" w:hAnsi="Sylfaen"/>
          <w:b/>
          <w:lang w:val="ka-GE"/>
        </w:rPr>
      </w:pPr>
    </w:p>
    <w:p w:rsidR="008F6185" w:rsidRDefault="008F6185" w:rsidP="008F6185">
      <w:pPr>
        <w:pStyle w:val="ListParagraph"/>
        <w:outlineLvl w:val="0"/>
        <w:rPr>
          <w:rFonts w:ascii="Sylfaen" w:hAnsi="Sylfaen"/>
          <w:b/>
          <w:lang w:val="ka-GE"/>
        </w:rPr>
      </w:pPr>
    </w:p>
    <w:p w:rsidR="008F6185" w:rsidRPr="008F6185" w:rsidRDefault="008F6185" w:rsidP="008F6185">
      <w:pPr>
        <w:outlineLvl w:val="0"/>
        <w:rPr>
          <w:rFonts w:ascii="Sylfaen" w:hAnsi="Sylfaen"/>
          <w:b/>
          <w:lang w:val="ka-GE"/>
        </w:rPr>
      </w:pPr>
      <w:bookmarkStart w:id="1" w:name="_GoBack"/>
      <w:bookmarkEnd w:id="1"/>
    </w:p>
    <w:p w:rsidR="001E674C" w:rsidRPr="0006101E" w:rsidRDefault="001E674C" w:rsidP="00E31FC9">
      <w:pPr>
        <w:pStyle w:val="ListParagraph"/>
        <w:numPr>
          <w:ilvl w:val="0"/>
          <w:numId w:val="1"/>
        </w:numPr>
        <w:outlineLvl w:val="0"/>
        <w:rPr>
          <w:rFonts w:ascii="Sylfaen" w:hAnsi="Sylfaen"/>
          <w:b/>
          <w:lang w:val="ka-GE"/>
        </w:rPr>
      </w:pPr>
      <w:r w:rsidRPr="0006101E">
        <w:rPr>
          <w:rFonts w:ascii="Sylfaen" w:hAnsi="Sylfaen"/>
          <w:b/>
          <w:lang w:val="ka-GE"/>
        </w:rPr>
        <w:lastRenderedPageBreak/>
        <w:t>ბალანსი</w:t>
      </w:r>
      <w:bookmarkEnd w:id="0"/>
    </w:p>
    <w:p w:rsidR="001E674C" w:rsidRPr="0006101E" w:rsidRDefault="001E674C" w:rsidP="00175B6D">
      <w:pPr>
        <w:jc w:val="both"/>
        <w:rPr>
          <w:rFonts w:ascii="Sylfaen" w:hAnsi="Sylfaen"/>
          <w:lang w:val="ka-GE"/>
        </w:rPr>
      </w:pPr>
      <w:r w:rsidRPr="0006101E">
        <w:rPr>
          <w:rFonts w:ascii="Sylfaen" w:hAnsi="Sylfaen"/>
          <w:lang w:val="ka-GE"/>
        </w:rPr>
        <w:t>მარნეულის მუნიციპალიტეტის 202</w:t>
      </w:r>
      <w:r w:rsidR="00E02A80">
        <w:rPr>
          <w:rFonts w:ascii="Sylfaen" w:hAnsi="Sylfaen"/>
        </w:rPr>
        <w:t>5</w:t>
      </w:r>
      <w:r w:rsidRPr="0006101E">
        <w:rPr>
          <w:rFonts w:ascii="Sylfaen" w:hAnsi="Sylfaen"/>
          <w:lang w:val="ka-GE"/>
        </w:rPr>
        <w:t xml:space="preserve"> წლის ბიუჯეტის იანვრის შემოსავლებმა  გადააჭარბეს გადასახდელებს </w:t>
      </w:r>
      <w:r w:rsidR="00E02A80" w:rsidRPr="00E02A80">
        <w:rPr>
          <w:rFonts w:ascii="Sylfaen" w:hAnsi="Sylfaen"/>
          <w:lang w:val="ka-GE"/>
        </w:rPr>
        <w:t>46,721.00</w:t>
      </w:r>
      <w:r w:rsidR="00E02A80">
        <w:rPr>
          <w:rFonts w:ascii="Sylfaen" w:hAnsi="Sylfaen"/>
        </w:rPr>
        <w:t xml:space="preserve"> </w:t>
      </w:r>
      <w:r w:rsidRPr="0006101E">
        <w:rPr>
          <w:rFonts w:ascii="Sylfaen" w:hAnsi="Sylfaen"/>
          <w:lang w:val="ka-GE"/>
        </w:rPr>
        <w:t>ლარით და გვაქვს დადებითი მთლიანი სალდო.</w:t>
      </w:r>
    </w:p>
    <w:p w:rsidR="00535D67" w:rsidRPr="0006101E" w:rsidRDefault="00535D67" w:rsidP="00535D67">
      <w:pPr>
        <w:jc w:val="right"/>
        <w:rPr>
          <w:b/>
          <w:sz w:val="16"/>
          <w:szCs w:val="16"/>
          <w:lang w:val="ka-GE"/>
        </w:rPr>
      </w:pPr>
      <w:r w:rsidRPr="00535D67">
        <w:rPr>
          <w:rFonts w:eastAsia="Times New Roman" w:cs="Arial"/>
          <w:color w:val="000000"/>
          <w:sz w:val="16"/>
          <w:szCs w:val="16"/>
          <w:lang w:val="ka-GE"/>
        </w:rPr>
        <w:t xml:space="preserve"> </w:t>
      </w:r>
      <w:r w:rsidRPr="0006101E">
        <w:rPr>
          <w:rFonts w:eastAsia="Times New Roman" w:cs="Arial"/>
          <w:b/>
          <w:color w:val="000000"/>
          <w:sz w:val="16"/>
          <w:szCs w:val="16"/>
          <w:lang w:val="ka-GE"/>
        </w:rPr>
        <w:t>ლარი</w:t>
      </w:r>
    </w:p>
    <w:tbl>
      <w:tblPr>
        <w:tblW w:w="13004" w:type="dxa"/>
        <w:tblLook w:val="04A0" w:firstRow="1" w:lastRow="0" w:firstColumn="1" w:lastColumn="0" w:noHBand="0" w:noVBand="1"/>
      </w:tblPr>
      <w:tblGrid>
        <w:gridCol w:w="7645"/>
        <w:gridCol w:w="2160"/>
        <w:gridCol w:w="1710"/>
        <w:gridCol w:w="1489"/>
      </w:tblGrid>
      <w:tr w:rsidR="00E82555" w:rsidRPr="00E82555" w:rsidTr="005B643F">
        <w:trPr>
          <w:trHeight w:val="623"/>
        </w:trPr>
        <w:tc>
          <w:tcPr>
            <w:tcW w:w="7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2025  წლის იანვრის ფაქტი</w:t>
            </w:r>
          </w:p>
        </w:tc>
      </w:tr>
      <w:tr w:rsidR="00E82555" w:rsidRPr="00E82555" w:rsidTr="005B643F">
        <w:trPr>
          <w:trHeight w:val="300"/>
        </w:trPr>
        <w:tc>
          <w:tcPr>
            <w:tcW w:w="7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სულ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მათ შორის</w:t>
            </w:r>
          </w:p>
        </w:tc>
      </w:tr>
      <w:tr w:rsidR="00E82555" w:rsidRPr="00E82555" w:rsidTr="005B643F">
        <w:trPr>
          <w:trHeight w:val="1395"/>
        </w:trPr>
        <w:tc>
          <w:tcPr>
            <w:tcW w:w="7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წლიური სახელმწიფო ბიუჯეტის ფონდებიდან გამოყოფილი ტრანსფერები</w:t>
            </w:r>
          </w:p>
        </w:tc>
      </w:tr>
      <w:tr w:rsidR="00E82555" w:rsidRPr="00E82555" w:rsidTr="005B643F">
        <w:trPr>
          <w:trHeight w:val="289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E82555" w:rsidRPr="00E82555" w:rsidTr="005B643F">
        <w:trPr>
          <w:trHeight w:val="48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შემოსავლები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4,525,665.71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4,331,687.11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193,978.60</w:t>
            </w:r>
          </w:p>
        </w:tc>
      </w:tr>
      <w:tr w:rsidR="00E82555" w:rsidRPr="00E82555" w:rsidTr="005B643F">
        <w:trPr>
          <w:trHeight w:val="36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გადასახადები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3,665,925.36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3,665,925.36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2555" w:rsidRPr="00E82555" w:rsidTr="005B643F">
        <w:trPr>
          <w:trHeight w:val="42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გრანტები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193,978.60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555" w:rsidRPr="00E82555" w:rsidRDefault="00E82555" w:rsidP="00E825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193,978.60</w:t>
            </w:r>
          </w:p>
        </w:tc>
      </w:tr>
      <w:tr w:rsidR="00E82555" w:rsidRPr="00E82555" w:rsidTr="005B643F">
        <w:trPr>
          <w:trHeight w:val="51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665,761.75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665,761.75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2555" w:rsidRPr="00E82555" w:rsidTr="005B643F">
        <w:trPr>
          <w:trHeight w:val="43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ხარჯები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3,640,397.23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3,425,076.17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215,321.06</w:t>
            </w:r>
          </w:p>
        </w:tc>
      </w:tr>
      <w:tr w:rsidR="00E82555" w:rsidRPr="00E82555" w:rsidTr="005B643F">
        <w:trPr>
          <w:trHeight w:val="49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625,005.44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625,005.44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2555" w:rsidRPr="00E82555" w:rsidTr="005B643F">
        <w:trPr>
          <w:trHeight w:val="46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723,997.51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530,161.99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193,835.52</w:t>
            </w:r>
          </w:p>
        </w:tc>
      </w:tr>
      <w:tr w:rsidR="00E82555" w:rsidRPr="00E82555" w:rsidTr="005B643F">
        <w:trPr>
          <w:trHeight w:val="52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sz w:val="20"/>
                <w:szCs w:val="20"/>
              </w:rPr>
              <w:t>პროცენტი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2555" w:rsidRPr="00E82555" w:rsidTr="005B643F">
        <w:trPr>
          <w:trHeight w:val="42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sz w:val="20"/>
                <w:szCs w:val="20"/>
              </w:rPr>
              <w:t>სუბსიდიები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1,989,960.76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1,968,475.22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21,485.54</w:t>
            </w:r>
          </w:p>
        </w:tc>
      </w:tr>
      <w:tr w:rsidR="00E82555" w:rsidRPr="00E82555" w:rsidTr="005B643F">
        <w:trPr>
          <w:trHeight w:val="46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sz w:val="20"/>
                <w:szCs w:val="20"/>
              </w:rPr>
              <w:t>გრანტები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2555" w:rsidRPr="00E82555" w:rsidTr="005B643F">
        <w:trPr>
          <w:trHeight w:val="46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224,170.78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224,170.78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2555" w:rsidRPr="00E82555" w:rsidTr="005B643F">
        <w:trPr>
          <w:trHeight w:val="46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sz w:val="20"/>
                <w:szCs w:val="20"/>
              </w:rPr>
              <w:lastRenderedPageBreak/>
              <w:t>სხვა ხარჯები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77,262.74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77,262.74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2555" w:rsidRPr="00E82555" w:rsidTr="005B643F">
        <w:trPr>
          <w:trHeight w:val="43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საოპერაციო სალდო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885,268.48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906,610.94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-21,342.46</w:t>
            </w:r>
          </w:p>
        </w:tc>
      </w:tr>
      <w:tr w:rsidR="00E82555" w:rsidRPr="00E82555" w:rsidTr="005B643F">
        <w:trPr>
          <w:trHeight w:val="70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არაფინანსური აქტივების ცვლილება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838,547.48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343,416.48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495,131.00</w:t>
            </w:r>
          </w:p>
        </w:tc>
      </w:tr>
      <w:tr w:rsidR="00E82555" w:rsidRPr="00E82555" w:rsidTr="005B643F">
        <w:trPr>
          <w:trHeight w:val="48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sz w:val="20"/>
                <w:szCs w:val="20"/>
              </w:rPr>
              <w:t>ზრდა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926,297.48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431,166.48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495,131.00</w:t>
            </w:r>
          </w:p>
        </w:tc>
      </w:tr>
      <w:tr w:rsidR="00E82555" w:rsidRPr="00E82555" w:rsidTr="005B643F">
        <w:trPr>
          <w:trHeight w:val="45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sz w:val="20"/>
                <w:szCs w:val="20"/>
              </w:rPr>
              <w:t>კლება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87,750.00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555" w:rsidRPr="00E82555" w:rsidRDefault="00E82555" w:rsidP="00E825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87,750.00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2555" w:rsidRPr="00E82555" w:rsidTr="005B643F">
        <w:trPr>
          <w:trHeight w:val="49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მთლიანი სალდო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46,721.00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563,194.46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-516,473.46</w:t>
            </w:r>
          </w:p>
        </w:tc>
      </w:tr>
      <w:tr w:rsidR="00E82555" w:rsidRPr="00E82555" w:rsidTr="005B643F">
        <w:trPr>
          <w:trHeight w:val="518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ფინანსური აქტივების ცვლილება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46,721.00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563,194.46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-516,473.46</w:t>
            </w:r>
          </w:p>
        </w:tc>
      </w:tr>
      <w:tr w:rsidR="00E82555" w:rsidRPr="00E82555" w:rsidTr="005B643F">
        <w:trPr>
          <w:trHeight w:val="60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ზრდა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563,194.46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563,194.46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82555" w:rsidRPr="00E82555" w:rsidTr="005B643F">
        <w:trPr>
          <w:trHeight w:val="58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sz w:val="20"/>
                <w:szCs w:val="20"/>
              </w:rPr>
              <w:t>ვალუტა და დეპოზიტები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563,194.46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563,194.46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2555" w:rsidRPr="00E82555" w:rsidTr="005B643F">
        <w:trPr>
          <w:trHeight w:val="46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კლება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516,473.46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516,473.46</w:t>
            </w:r>
          </w:p>
        </w:tc>
      </w:tr>
      <w:tr w:rsidR="00E82555" w:rsidRPr="00E82555" w:rsidTr="005B643F">
        <w:trPr>
          <w:trHeight w:val="443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sz w:val="20"/>
                <w:szCs w:val="20"/>
              </w:rPr>
              <w:t>ვალუტა და დეპოზიტები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516,473.46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516,473.46</w:t>
            </w:r>
          </w:p>
        </w:tc>
      </w:tr>
      <w:tr w:rsidR="00E82555" w:rsidRPr="00E82555" w:rsidTr="005B643F">
        <w:trPr>
          <w:trHeight w:val="503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ვალდებულებების ცვლილება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E82555" w:rsidRPr="00E82555" w:rsidTr="005B643F">
        <w:trPr>
          <w:trHeight w:val="46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კლება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2555" w:rsidRPr="00E82555" w:rsidTr="005B643F">
        <w:trPr>
          <w:trHeight w:val="518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8255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ბალანსი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555" w:rsidRPr="00E82555" w:rsidRDefault="00E82555" w:rsidP="00E8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825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</w:tbl>
    <w:p w:rsidR="001E674C" w:rsidRDefault="001E674C">
      <w:pPr>
        <w:rPr>
          <w:rFonts w:ascii="Sylfaen" w:hAnsi="Sylfaen"/>
          <w:lang w:val="ka-GE"/>
        </w:rPr>
      </w:pPr>
    </w:p>
    <w:p w:rsidR="00535D67" w:rsidRDefault="00535D67" w:rsidP="00E31FC9">
      <w:pPr>
        <w:pStyle w:val="ListParagraph"/>
        <w:numPr>
          <w:ilvl w:val="0"/>
          <w:numId w:val="1"/>
        </w:numPr>
        <w:outlineLvl w:val="1"/>
        <w:rPr>
          <w:rFonts w:ascii="Sylfaen" w:hAnsi="Sylfaen"/>
          <w:b/>
          <w:lang w:val="ka-GE"/>
        </w:rPr>
      </w:pPr>
      <w:bookmarkStart w:id="2" w:name="_Toc190685914"/>
      <w:r w:rsidRPr="00535D67">
        <w:rPr>
          <w:rFonts w:ascii="Sylfaen" w:hAnsi="Sylfaen"/>
          <w:b/>
          <w:lang w:val="ka-GE"/>
        </w:rPr>
        <w:t>ნაშთის ცვლილება</w:t>
      </w:r>
      <w:bookmarkEnd w:id="2"/>
    </w:p>
    <w:p w:rsidR="0006101E" w:rsidRPr="0006101E" w:rsidRDefault="0006101E" w:rsidP="0006101E">
      <w:pPr>
        <w:pStyle w:val="ListParagraph"/>
        <w:ind w:left="-284" w:firstLine="644"/>
        <w:jc w:val="both"/>
        <w:rPr>
          <w:rFonts w:ascii="Sylfaen" w:hAnsi="Sylfaen"/>
          <w:lang w:val="ka-GE"/>
        </w:rPr>
      </w:pPr>
      <w:r w:rsidRPr="0006101E">
        <w:rPr>
          <w:rFonts w:ascii="Sylfaen" w:hAnsi="Sylfaen"/>
          <w:lang w:val="ka-GE"/>
        </w:rPr>
        <w:t>საანგარიშო პერიოდის ბოლოს</w:t>
      </w:r>
      <w:r>
        <w:rPr>
          <w:rFonts w:ascii="Sylfaen" w:hAnsi="Sylfaen"/>
          <w:lang w:val="ka-GE"/>
        </w:rPr>
        <w:t xml:space="preserve"> მარნეულის მუნიციპალიტეტის ბიუჯეტის ფულადი სახსრების ნაშთი შეადგენს </w:t>
      </w:r>
      <w:r w:rsidR="00E02A80" w:rsidRPr="00E02A80">
        <w:rPr>
          <w:rFonts w:ascii="Arial" w:eastAsia="Times New Roman" w:hAnsi="Arial" w:cs="Arial"/>
          <w:b/>
          <w:bCs/>
          <w:color w:val="000000"/>
          <w:sz w:val="20"/>
          <w:szCs w:val="20"/>
        </w:rPr>
        <w:t>6,938,108.18</w:t>
      </w:r>
      <w:r w:rsidR="00E02A8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Sylfaen" w:hAnsi="Sylfaen"/>
          <w:lang w:val="ka-GE"/>
        </w:rPr>
        <w:t>ლარს.</w:t>
      </w:r>
    </w:p>
    <w:p w:rsidR="00535D67" w:rsidRDefault="00175B6D" w:rsidP="00175B6D">
      <w:pPr>
        <w:pStyle w:val="ListParagraph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ლარი</w:t>
      </w:r>
    </w:p>
    <w:tbl>
      <w:tblPr>
        <w:tblW w:w="12995" w:type="dxa"/>
        <w:tblLook w:val="04A0" w:firstRow="1" w:lastRow="0" w:firstColumn="1" w:lastColumn="0" w:noHBand="0" w:noVBand="1"/>
      </w:tblPr>
      <w:tblGrid>
        <w:gridCol w:w="7375"/>
        <w:gridCol w:w="1960"/>
        <w:gridCol w:w="1480"/>
        <w:gridCol w:w="2180"/>
      </w:tblGrid>
      <w:tr w:rsidR="00E02A80" w:rsidRPr="00E02A80" w:rsidTr="005B643F">
        <w:trPr>
          <w:trHeight w:val="300"/>
        </w:trPr>
        <w:tc>
          <w:tcPr>
            <w:tcW w:w="7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</w:rPr>
              <w:t>დ ა ს ა ხ ე ლ ე ბ ა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</w:rPr>
              <w:t>მათ შორის</w:t>
            </w:r>
          </w:p>
        </w:tc>
      </w:tr>
      <w:tr w:rsidR="00E02A80" w:rsidRPr="00E02A80" w:rsidTr="005B643F">
        <w:trPr>
          <w:trHeight w:val="1395"/>
        </w:trPr>
        <w:tc>
          <w:tcPr>
            <w:tcW w:w="7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საკუთარი შემოსავლები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წლიური სახელმწიფო ბიუჯეტის ფონდებიდან გამოყოფილი ტრანსფერები</w:t>
            </w:r>
          </w:p>
        </w:tc>
      </w:tr>
      <w:tr w:rsidR="00E02A80" w:rsidRPr="00E02A80" w:rsidTr="005B643F">
        <w:trPr>
          <w:trHeight w:val="360"/>
        </w:trPr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</w:rPr>
              <w:t>ნაშთი საანგარიშო პერიოდის დასაწყისში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6,891,387.18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5,733,640.6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1,157,746.6</w:t>
            </w:r>
          </w:p>
        </w:tc>
      </w:tr>
      <w:tr w:rsidR="00E02A80" w:rsidRPr="00E02A80" w:rsidTr="005B643F">
        <w:trPr>
          <w:trHeight w:val="660"/>
        </w:trPr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</w:rPr>
              <w:t>შემოსულობები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4,613,415.71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4,419,437.11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193,978.60</w:t>
            </w:r>
          </w:p>
        </w:tc>
      </w:tr>
      <w:tr w:rsidR="00E02A80" w:rsidRPr="00E02A80" w:rsidTr="005B643F">
        <w:trPr>
          <w:trHeight w:val="405"/>
        </w:trPr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02A80">
              <w:rPr>
                <w:rFonts w:ascii="Sylfaen" w:eastAsia="Times New Roman" w:hAnsi="Sylfaen" w:cs="Calibri"/>
                <w:color w:val="000000"/>
              </w:rPr>
              <w:t>შემოსავლები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4,525,665.71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4,331,687.11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193,978.60</w:t>
            </w:r>
          </w:p>
        </w:tc>
      </w:tr>
      <w:tr w:rsidR="00E02A80" w:rsidRPr="00E02A80" w:rsidTr="005B643F">
        <w:trPr>
          <w:trHeight w:val="540"/>
        </w:trPr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02A80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კლება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87,750.00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87,750.00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E02A80" w:rsidRPr="00E02A80" w:rsidTr="005B643F">
        <w:trPr>
          <w:trHeight w:val="555"/>
        </w:trPr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</w:rPr>
              <w:t>გადასახდელები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4,566,694.71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3,856,242.65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710,452.06</w:t>
            </w:r>
          </w:p>
        </w:tc>
      </w:tr>
      <w:tr w:rsidR="00E02A80" w:rsidRPr="00E02A80" w:rsidTr="005B643F">
        <w:trPr>
          <w:trHeight w:val="495"/>
        </w:trPr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02A80">
              <w:rPr>
                <w:rFonts w:ascii="Sylfaen" w:eastAsia="Times New Roman" w:hAnsi="Sylfaen" w:cs="Calibri"/>
                <w:color w:val="000000"/>
              </w:rPr>
              <w:t>ხარჯები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3,640,397.23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3,425,076.17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215,321.06</w:t>
            </w:r>
          </w:p>
        </w:tc>
      </w:tr>
      <w:tr w:rsidR="00E02A80" w:rsidRPr="00E02A80" w:rsidTr="005B643F">
        <w:trPr>
          <w:trHeight w:val="465"/>
        </w:trPr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02A80">
              <w:rPr>
                <w:rFonts w:ascii="Sylfaen" w:eastAsia="Times New Roman" w:hAnsi="Sylfaen" w:cs="Calibri"/>
                <w:color w:val="000000"/>
              </w:rPr>
              <w:t>არაფინანსური აქტივების ზრდა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926,297.48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431,166.48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495,131.00</w:t>
            </w:r>
          </w:p>
        </w:tc>
      </w:tr>
      <w:tr w:rsidR="00E02A80" w:rsidRPr="00E02A80" w:rsidTr="005B643F">
        <w:trPr>
          <w:trHeight w:val="432"/>
        </w:trPr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02A80">
              <w:rPr>
                <w:rFonts w:ascii="Sylfaen" w:eastAsia="Times New Roman" w:hAnsi="Sylfaen" w:cs="Calibri"/>
                <w:color w:val="000000"/>
              </w:rPr>
              <w:t>ვალდებულებების კლება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E02A80" w:rsidRPr="00E02A80" w:rsidTr="005B643F">
        <w:trPr>
          <w:trHeight w:val="555"/>
        </w:trPr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</w:rPr>
              <w:t>ნაშთი საანგარიშო პერიოდის ბოლოს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6,938,108.18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6,296,835.01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641,273.17</w:t>
            </w:r>
          </w:p>
        </w:tc>
      </w:tr>
    </w:tbl>
    <w:p w:rsidR="00535D67" w:rsidRDefault="00535D67" w:rsidP="00535D67">
      <w:pPr>
        <w:pStyle w:val="ListParagraph"/>
        <w:rPr>
          <w:rFonts w:ascii="Sylfaen" w:hAnsi="Sylfaen"/>
          <w:lang w:val="ka-GE"/>
        </w:rPr>
      </w:pPr>
    </w:p>
    <w:p w:rsidR="00535D67" w:rsidRPr="00535D67" w:rsidRDefault="00535D67" w:rsidP="00535D67">
      <w:pPr>
        <w:pStyle w:val="ListParagraph"/>
        <w:rPr>
          <w:rFonts w:ascii="Sylfaen" w:hAnsi="Sylfaen"/>
          <w:lang w:val="ka-GE"/>
        </w:rPr>
      </w:pPr>
    </w:p>
    <w:p w:rsidR="001E674C" w:rsidRDefault="001E674C" w:rsidP="00E31FC9">
      <w:pPr>
        <w:pStyle w:val="ListParagraph"/>
        <w:numPr>
          <w:ilvl w:val="0"/>
          <w:numId w:val="1"/>
        </w:numPr>
        <w:outlineLvl w:val="1"/>
        <w:rPr>
          <w:rFonts w:ascii="Sylfaen" w:hAnsi="Sylfaen"/>
          <w:b/>
          <w:lang w:val="ka-GE"/>
        </w:rPr>
      </w:pPr>
      <w:bookmarkStart w:id="3" w:name="_Toc190685915"/>
      <w:r w:rsidRPr="0006101E">
        <w:rPr>
          <w:rFonts w:ascii="Sylfaen" w:hAnsi="Sylfaen"/>
          <w:b/>
          <w:lang w:val="ka-GE"/>
        </w:rPr>
        <w:t>შემოსულობები</w:t>
      </w:r>
      <w:bookmarkEnd w:id="3"/>
    </w:p>
    <w:p w:rsidR="0006101E" w:rsidRPr="0006101E" w:rsidRDefault="0006101E" w:rsidP="0006101E">
      <w:pPr>
        <w:pStyle w:val="ListParagraph"/>
        <w:rPr>
          <w:rFonts w:ascii="Sylfaen" w:hAnsi="Sylfaen"/>
          <w:b/>
          <w:lang w:val="ka-GE"/>
        </w:rPr>
      </w:pPr>
    </w:p>
    <w:p w:rsidR="0006101E" w:rsidRPr="0006101E" w:rsidRDefault="0006101E" w:rsidP="0006101E">
      <w:pPr>
        <w:pStyle w:val="ListParagraph"/>
        <w:ind w:left="0" w:firstLine="360"/>
        <w:rPr>
          <w:rFonts w:ascii="Sylfaen" w:hAnsi="Sylfaen"/>
          <w:lang w:val="ka-GE"/>
        </w:rPr>
      </w:pPr>
      <w:r w:rsidRPr="0006101E">
        <w:rPr>
          <w:rFonts w:ascii="Sylfaen" w:hAnsi="Sylfaen"/>
          <w:lang w:val="ka-GE"/>
        </w:rPr>
        <w:t>202</w:t>
      </w:r>
      <w:r w:rsidR="00E02A80">
        <w:rPr>
          <w:rFonts w:ascii="Sylfaen" w:hAnsi="Sylfaen"/>
        </w:rPr>
        <w:t>5</w:t>
      </w:r>
      <w:r w:rsidRPr="0006101E">
        <w:rPr>
          <w:rFonts w:ascii="Sylfaen" w:hAnsi="Sylfaen"/>
          <w:lang w:val="ka-GE"/>
        </w:rPr>
        <w:t xml:space="preserve"> წლის იანვრის შემოსულობებმა შეადგინა</w:t>
      </w:r>
      <w:r w:rsidR="00E02A80" w:rsidRPr="00E02A80">
        <w:rPr>
          <w:rFonts w:ascii="Sylfaen" w:hAnsi="Sylfaen"/>
          <w:lang w:val="ka-GE"/>
        </w:rPr>
        <w:t>4,525,665.71</w:t>
      </w:r>
      <w:r w:rsidRPr="0006101E">
        <w:rPr>
          <w:rFonts w:ascii="Sylfaen" w:hAnsi="Sylfaen"/>
          <w:lang w:val="ka-GE"/>
        </w:rPr>
        <w:t xml:space="preserve"> ლარი, რაც </w:t>
      </w:r>
      <w:r w:rsidR="00E02A80">
        <w:rPr>
          <w:rFonts w:ascii="Sylfaen" w:hAnsi="Sylfaen"/>
        </w:rPr>
        <w:t>305.465.18</w:t>
      </w:r>
      <w:r w:rsidRPr="0006101E">
        <w:rPr>
          <w:rFonts w:ascii="Sylfaen" w:hAnsi="Sylfaen"/>
          <w:lang w:val="ka-GE"/>
        </w:rPr>
        <w:t xml:space="preserve"> ლარით მეტია გასული წლის ანალოგიური პერიოდის მაჩვენებელთან შედარებით.</w:t>
      </w:r>
    </w:p>
    <w:p w:rsidR="00535D67" w:rsidRPr="0006101E" w:rsidRDefault="00535D67" w:rsidP="00535D67">
      <w:pPr>
        <w:pStyle w:val="ListParagraph"/>
        <w:jc w:val="right"/>
        <w:rPr>
          <w:rFonts w:ascii="Sylfaen" w:hAnsi="Sylfaen"/>
          <w:sz w:val="16"/>
          <w:szCs w:val="16"/>
          <w:lang w:val="ka-GE"/>
        </w:rPr>
      </w:pPr>
      <w:r w:rsidRPr="0006101E">
        <w:rPr>
          <w:rFonts w:ascii="Sylfaen" w:hAnsi="Sylfaen"/>
          <w:sz w:val="16"/>
          <w:szCs w:val="16"/>
          <w:lang w:val="ka-GE"/>
        </w:rPr>
        <w:t>ლარი</w:t>
      </w:r>
    </w:p>
    <w:tbl>
      <w:tblPr>
        <w:tblW w:w="12865" w:type="dxa"/>
        <w:tblLayout w:type="fixed"/>
        <w:tblLook w:val="04A0" w:firstRow="1" w:lastRow="0" w:firstColumn="1" w:lastColumn="0" w:noHBand="0" w:noVBand="1"/>
      </w:tblPr>
      <w:tblGrid>
        <w:gridCol w:w="1352"/>
        <w:gridCol w:w="9983"/>
        <w:gridCol w:w="1530"/>
      </w:tblGrid>
      <w:tr w:rsidR="00E02A80" w:rsidRPr="00E02A80" w:rsidTr="005B643F">
        <w:trPr>
          <w:trHeight w:val="675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შემოს</w:t>
            </w:r>
            <w:proofErr w:type="gramEnd"/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კლას</w:t>
            </w:r>
            <w:proofErr w:type="gramEnd"/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 xml:space="preserve"> კოდი</w:t>
            </w:r>
          </w:p>
        </w:tc>
        <w:tc>
          <w:tcPr>
            <w:tcW w:w="9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დასახელება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ტერიტორიული</w:t>
            </w: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>ერთეულის</w:t>
            </w: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 xml:space="preserve"> ბიუჯეტი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ჯამური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11,504,802.89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შემოსავლები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4,525,665.71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გადასახადები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3,665,925.36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1.1.3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გადასახადები ქონებაზე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73,231.53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1.1.3.1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გადასახადები უძრავ ქონებაზე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73,231.53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1.1.3.1.1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ქონების გადასახადი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73,231.53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1.1.3.1.1.1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საქართველოს საწარმოთა ქონებაზე (გარდა მიწისა)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-1,455.24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1.1.3.1.1.3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ფიზიკურ პირთა ქონებაზე (გარდა მიწისა)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521.60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1.1.3.1.1.3.2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არაეკონომიკური საქმიანობისთვის გამოყენებულ უძრავ ქონებაზე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521.60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1.1.3.1.1.4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სასოფლო-სამეურნეო დანიშნულების მიწაზე ქონების გადასახადი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72,650.57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1.1.3.1.1.4.1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ფიზიკური პირებიდან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61,000.17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1.1.3.1.1.4.2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იურიდიული პირებიდან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11,650.40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1.1.3.1.1.5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არასასოფლო-სამეურნეო დანიშნულების მიწაზე ქონების გადასახადი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1,514.60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1.1.3.1.1.5.1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ფიზიკური პირებიდან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7,481.51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1.1.3.1.1.5.2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იურიდიული პირებიდან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-5,966.91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გადასახადები საქონელსა და მომსახურებაზე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3,592,693.83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1.1.4.1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საყოველთაო გადასახადები საქონელსა და მომსახურებაზე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3,592,693.83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1.1.4.1.1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დამატებული ღირებულების გადასახადი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3,592,693.83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1.1.4.1.1.1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საქართველოს ტერიტორიაზე რეალიზებული პროდუქციიდან და გაწეული მომსახურებიდან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1,875,359.84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1.1.4.1.1.2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იმპორტირებული პროდუქციიდან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1,717,333.99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193,978.60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1.3.3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სხვა დონის სახელმწიფო ერთეულებიდან მიღებული  გრანტები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193,978.60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1.3.3.1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მიმდინარე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193,978.60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1.3.3.1.1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გრანტები ცენტრალური ბიუჯეტიდან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193,978.60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1.3.3.1.1.1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გრანტები სახელმწიფო ბიუჯეტიდან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193,978.60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1.3.3.1.1.1.2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მიზნობრივი ტრანსფერი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193,978.60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სხვა შემოსავლები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665,761.75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1.4.1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შემოსავლები საკუთრებიდან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486,504.07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1.4.1.1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პროცენტები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78,696.72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1.4.1.1.2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რეზიდენტებისგან, სხვა სამთავრობო სექტორის გარდა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78,696.72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1.4.1.1.2.4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დეპოზიტებზე და ანგარიშებზე დარიცხული პროცენტები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78,696.72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1.4.1.5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რენტა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407,807.35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1.4.1.5.1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მოსაკრებელი ბუნებრივი რესურსებით სარგებლობისათვის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395,108.85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1.4.1.5.1.1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მოსაკრებელი წიაღით სარგებლობისათვის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296,863.36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1.4.1.5.1.2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მოსაკრებელი სახელმწიფო ტყის ფონდის მერქნული რესურსებით სარგებლობისათვის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400.50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1.4.1.5.1.4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მოსაკრებელი წყლის რესურსებით სარგებლობისათვის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1,960.75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1.4.1.5.1.6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მოსაკრებელი გარემოდან გადამფრენი ფრინველების ამოღებაზე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133.00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1.4.1.5.1.9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სხვა არაკლასიფიცირებული ბუნებრივი რესურსებით სარგებლობისათვის მოსაკრებელი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95,751.24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1.4.1.5.4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შემოსავალი მიწის იჯარიდან და მართვაში (უზურფრუქტი, ქირავნობა და სხვა) გადაცემიდან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12,698.50</w:t>
            </w:r>
          </w:p>
        </w:tc>
      </w:tr>
      <w:tr w:rsidR="00E02A80" w:rsidRPr="00E02A80" w:rsidTr="005B643F">
        <w:trPr>
          <w:trHeight w:val="84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1.4.1.5.4.2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 მიწის იჯარიდან და მართვაში (უზურფრუქტი, ქირავნობა და სხვა) გადაცემიდან, რომელიც განლაგებულია ადგილობრივი თვითმმართველი ერთეულების (გარდა ავტონომიური რესპუბლიკების  ადგილობრივი თვითმმართველი ერთეულებისა) ტერიტორიაზე და არ არის ადგილობრივი თვითმმ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9,992.50</w:t>
            </w:r>
          </w:p>
        </w:tc>
      </w:tr>
      <w:tr w:rsidR="00E02A80" w:rsidRPr="00E02A80" w:rsidTr="005B643F">
        <w:trPr>
          <w:trHeight w:val="765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1.4.1.5.4.6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ადგილობრივი თვითმმართველი ერთეულების საკუთრებაში არსებული მიწის იჯარიდან და მართვაში (უზურფრუქტი, ქირავნობა და სხვა) გადაცემიდან მიღებული შემოსავალი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2,706.00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1.4.2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საქონლისა და მომსახურების რეალიზაცია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39,072.52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1.4.2.2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ადმინისტრაციული მოსაკრებლები და გადასახდელები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38,718.52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1.4.2.2.3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სანებართვო მოსაკრებლები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14,150.00</w:t>
            </w:r>
          </w:p>
        </w:tc>
      </w:tr>
      <w:tr w:rsidR="00E02A80" w:rsidRPr="00E02A80" w:rsidTr="005B643F">
        <w:trPr>
          <w:trHeight w:val="765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1.4.2.2.3.12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მოსაკრებელი მშენებლობის (გარდა განსაკუთრებული მნიშვნელობის, რადიაციული ან ბირთვული ობიექტების მშენებლობისა) ნებართვაზე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14,150.00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1.4.2.2.14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მოსაკრებელი დასახლებული ტერიტორიის დასუფთავებისათვის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24,568.52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1.4.2.3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არა საბაზრო დაწესებულების ერთჯერადი და შემთხევითი გაყიდვები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354.00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1.4.2.3.2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შემოსავლები მომსახურების გაწევიდან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354.00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1.4.2.3.2.1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შემოსავალი შენობებისა და ნაგებობების იჯარაში ან მართვაში (უზურფრუქტი, ქირავნობა და სხვა) გადაცემიდან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354.00</w:t>
            </w:r>
          </w:p>
        </w:tc>
      </w:tr>
      <w:tr w:rsidR="00E02A80" w:rsidRPr="00E02A80" w:rsidTr="005B643F">
        <w:trPr>
          <w:trHeight w:val="606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1.4.2.3.2.1.7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ადგილობრივი თვითმმართველი ერთეულის საკუთრებაში არსებული შენობებისა და ნაგებობების იჯარაში ან მართვაში (უზურფრუქტი, ქირავნობა და სხვა) გადაცემიდან, მიღებული შემოსავალი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354.00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1.4.3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სანქციები, ჯარიმები და საურავები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133,832.36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1.4.3.1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შემოსავალი სანქციებიდან (ჯარიმები და საურავები) ადმინისტრაციული სამართალდარღვევების გამო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131,676.33</w:t>
            </w:r>
          </w:p>
        </w:tc>
      </w:tr>
      <w:tr w:rsidR="00E02A80" w:rsidRPr="00E02A80" w:rsidTr="005B643F">
        <w:trPr>
          <w:trHeight w:val="765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1.4.3.1.3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შემოსავალი სანქციებიდან (ჯარიმები და საურავები) ადმინისტრაციული სამართალდარღვევების გამო გარემოს დაცვის, ბუნებათსარგებლობის სფეროში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500.00</w:t>
            </w:r>
          </w:p>
        </w:tc>
      </w:tr>
      <w:tr w:rsidR="00E02A80" w:rsidRPr="00E02A80" w:rsidTr="005B643F">
        <w:trPr>
          <w:trHeight w:val="765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1.4.3.1.3.5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 შემოსავალი სანქციებიდან (ჯარიმები და საურავები) ადმინისტრაციული სამართალდარღვევების გამო გარემოს დაცვის, ბუნებათსარგებლობის სფეროში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500.00</w:t>
            </w:r>
          </w:p>
        </w:tc>
      </w:tr>
      <w:tr w:rsidR="00E02A80" w:rsidRPr="00E02A80" w:rsidTr="005B643F">
        <w:trPr>
          <w:trHeight w:val="66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1.4.3.1.5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შემოსავალი სანქციებიდან (ჯარიმები და საურავები) ადმინისტრაციული სამართალდარღვევების გამო მრეწველობის, ელექტრონული და თბოენერგიის გამოყენების დარგში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1,249.98</w:t>
            </w:r>
          </w:p>
        </w:tc>
      </w:tr>
      <w:tr w:rsidR="00E02A80" w:rsidRPr="00E02A80" w:rsidTr="005B643F">
        <w:trPr>
          <w:trHeight w:val="624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1.4.3.1.7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შემოსავალი სანქციებიდან (ჯარიმები და საურავები) ადმინისტრაციული სამართალდარღვევების გამო ტრანსპორტზე საგზაო მეურნეობისა და კავშირგაბმულობის დარგში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95,078.17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1.4.3.1.7.1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საგზაო მოძრაობის წესების დარღვევის გამო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90,768.50</w:t>
            </w:r>
          </w:p>
        </w:tc>
      </w:tr>
      <w:tr w:rsidR="00E02A80" w:rsidRPr="00E02A80" w:rsidTr="005B643F">
        <w:trPr>
          <w:trHeight w:val="48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1.4.3.1.7.9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სხვა ადმინისტრაციული სამართალდარღვევების გამო ტრანსპორტზე საგზაო მეურნეობისა და კავშირგაბმულობის დარგში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4,309.67</w:t>
            </w:r>
          </w:p>
        </w:tc>
      </w:tr>
      <w:tr w:rsidR="00E02A80" w:rsidRPr="00E02A80" w:rsidTr="005B643F">
        <w:trPr>
          <w:trHeight w:val="534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1.4.3.1.7.9.5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 დანარჩენი ადმინისტრაციული სამართალდარღვევების გამო ტრანსპორტზე საგზაო მეურნეობასა და კავშირგაბმულობის დარგში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4,309.67</w:t>
            </w:r>
          </w:p>
        </w:tc>
      </w:tr>
      <w:tr w:rsidR="00E02A80" w:rsidRPr="00E02A80" w:rsidTr="005B643F">
        <w:trPr>
          <w:trHeight w:val="765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1.4.3.1.8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შემოსავალი სანქციებიდან (ჯარიმები და საურავები) ადმინისტრაციული სამართალდარღვევების გამო ვაჭრობისა და ფინანსების დარგში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1,060.75</w:t>
            </w:r>
          </w:p>
        </w:tc>
      </w:tr>
      <w:tr w:rsidR="00E02A80" w:rsidRPr="00E02A80" w:rsidTr="005B643F">
        <w:trPr>
          <w:trHeight w:val="765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1.4.3.1.8.2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შემოსავალი სანქციებიდან (ჯარიმები და საურავები) სხვა ადმინისტრაციული სამართალდაღვევების გამო ვაჭრობასა და ფინანსების დარგში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1,060.75</w:t>
            </w:r>
          </w:p>
        </w:tc>
      </w:tr>
      <w:tr w:rsidR="00E02A80" w:rsidRPr="00E02A80" w:rsidTr="005B643F">
        <w:trPr>
          <w:trHeight w:val="765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1.4.3.1.10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შემოსავალი სანქციებიდან (ჯარიმები და საურავები) მმართველობის დადგენილი წესის ხელმყოფი ადმინისტრაციული სამართალდარღვევების გამო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33,127.43</w:t>
            </w:r>
          </w:p>
        </w:tc>
      </w:tr>
      <w:tr w:rsidR="00E02A80" w:rsidRPr="00E02A80" w:rsidTr="005B643F">
        <w:trPr>
          <w:trHeight w:val="579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1.4.3.1.10.3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შემოსავალი სანქციებიდან (ჯარიმები და საურავები) მმართველობის წესის ხელმყოფი სხვა ადმინისტრაციული სამართალდარღვევების გამო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33,127.43</w:t>
            </w:r>
          </w:p>
        </w:tc>
      </w:tr>
      <w:tr w:rsidR="00E02A80" w:rsidRPr="00E02A80" w:rsidTr="005B643F">
        <w:trPr>
          <w:trHeight w:val="534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1.4.3.1.99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შემოსავალი სხვა არაკლასიფიცირებული სანქციებიდან (ჯარიმები და საურავები) ადმინისტრაციული სამართალდარღვევების გამო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660.00</w:t>
            </w:r>
          </w:p>
        </w:tc>
      </w:tr>
      <w:tr w:rsidR="00E02A80" w:rsidRPr="00E02A80" w:rsidTr="005B643F">
        <w:trPr>
          <w:trHeight w:val="651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1.4.3.4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შემოსავალი სანქციებიდან (ჯარიმები და საურავები) არქიტექტურულ-სამშენებლო საქმიანობაში გამოვლენილი დარღვევის გამო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2,156.03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1.4.4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ტრანსფერები რომელიც სხვაგან არ არის კლასიფიცირებული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6,352.80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1.4.4.1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მიმდინარე ტრანსფერები, რომელიც სხვაგან არ არის კლასიფიცირებული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6,352.80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1.4.4.1.2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სხვა მიმდინარე ტრანსფერები, რომელიც სხვაგან არ არის კლასიფიცირებული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6,352.80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1.4.4.1.2.5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სხვა მართვის უფლების გადაცემიდან მიღებული შემოსავალი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700.00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1.4.4.1.2.99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სხვა არაკლასიფიცირებული შემოსავლები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5,652.80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1.4.4.1.2.99.2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სახელმწიფოსადმი მიყენებული ზიანისანაზღაურებიდან მიღებული შემოსავალი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1,200.00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1.4.4.1.2.99.2.5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სახელმწიფოსადმი მიყენებული სხვა ზიანისანაზღაურებიდან მიღებული შემოსავალი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1,200.00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1.4.4.1.2.99.4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შემოსავალი ხელშეკრულების პირობების დარღვევის გამო დაკისრებული პირგასამტეხლოდან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4,452.80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არაფინანსური აქტივების კლება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87,750.00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არაწარმოებული აქტივები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87,750.00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31.4.1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მიწა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87,750.00</w:t>
            </w:r>
          </w:p>
        </w:tc>
      </w:tr>
      <w:tr w:rsidR="00E02A80" w:rsidRPr="00E02A80" w:rsidTr="005B643F">
        <w:trPr>
          <w:trHeight w:val="765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31.4.1.4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შემოსულობა ადგილობრივი თვითმმართველი ერთეულების საკუთრებაში არსებული არასასოფლო-სამეურნეო მიწების  გაყიდვიდან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87,750.00</w:t>
            </w:r>
          </w:p>
        </w:tc>
      </w:tr>
      <w:tr w:rsidR="00E02A80" w:rsidRPr="00E02A80" w:rsidTr="005B643F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ნაშთები წლის დასაწყისისათვის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6,891,387.18</w:t>
            </w:r>
          </w:p>
        </w:tc>
      </w:tr>
      <w:tr w:rsidR="00E02A80" w:rsidRPr="00E02A80" w:rsidTr="005B643F">
        <w:trPr>
          <w:trHeight w:val="510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41.1</w:t>
            </w:r>
          </w:p>
        </w:tc>
        <w:tc>
          <w:tcPr>
            <w:tcW w:w="9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წლის დასაწყისისთვის გარდამავალი საბრუნავი სახსრები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2A80" w:rsidRPr="00E02A80" w:rsidRDefault="00E02A80" w:rsidP="00E02A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02A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6,891,387.18</w:t>
            </w:r>
          </w:p>
        </w:tc>
      </w:tr>
    </w:tbl>
    <w:p w:rsidR="001E674C" w:rsidRDefault="001E674C" w:rsidP="001E674C">
      <w:pPr>
        <w:pStyle w:val="ListParagraph"/>
        <w:rPr>
          <w:lang w:val="ka-GE"/>
        </w:rPr>
      </w:pPr>
    </w:p>
    <w:p w:rsidR="00535D67" w:rsidRDefault="00535D67" w:rsidP="001E674C">
      <w:pPr>
        <w:pStyle w:val="ListParagraph"/>
        <w:rPr>
          <w:lang w:val="ka-GE"/>
        </w:rPr>
      </w:pPr>
    </w:p>
    <w:p w:rsidR="001E674C" w:rsidRPr="00E936DE" w:rsidRDefault="001E674C" w:rsidP="00E31FC9">
      <w:pPr>
        <w:pStyle w:val="ListParagraph"/>
        <w:numPr>
          <w:ilvl w:val="0"/>
          <w:numId w:val="1"/>
        </w:numPr>
        <w:outlineLvl w:val="1"/>
        <w:rPr>
          <w:rFonts w:ascii="Sylfaen" w:hAnsi="Sylfaen"/>
          <w:b/>
          <w:lang w:val="ka-GE"/>
        </w:rPr>
      </w:pPr>
      <w:bookmarkStart w:id="4" w:name="_Toc190685916"/>
      <w:r w:rsidRPr="00E936DE">
        <w:rPr>
          <w:rFonts w:ascii="Sylfaen" w:hAnsi="Sylfaen"/>
          <w:b/>
          <w:lang w:val="ka-GE"/>
        </w:rPr>
        <w:t>გადასახდელები</w:t>
      </w:r>
      <w:bookmarkEnd w:id="4"/>
    </w:p>
    <w:p w:rsidR="00E936DE" w:rsidRPr="00E936DE" w:rsidRDefault="00E936DE" w:rsidP="00E936DE">
      <w:pPr>
        <w:ind w:left="-426" w:firstLine="786"/>
        <w:jc w:val="both"/>
        <w:rPr>
          <w:rFonts w:ascii="Sylfaen" w:hAnsi="Sylfaen"/>
          <w:lang w:val="ka-GE"/>
        </w:rPr>
      </w:pPr>
      <w:r w:rsidRPr="00E936DE">
        <w:rPr>
          <w:rFonts w:ascii="Sylfaen" w:hAnsi="Sylfaen"/>
          <w:lang w:val="ka-GE"/>
        </w:rPr>
        <w:t>2024 წლის იანვრის გადასახდელებმა შეადგინა 2 961 343,65 ლარი</w:t>
      </w:r>
      <w:r>
        <w:rPr>
          <w:rFonts w:ascii="Sylfaen" w:hAnsi="Sylfaen"/>
          <w:lang w:val="ka-GE"/>
        </w:rPr>
        <w:t>, რაც კვარტალური გეგმის 12,4 %-ს შეადგენს.</w:t>
      </w:r>
    </w:p>
    <w:p w:rsidR="00535D67" w:rsidRPr="00535D67" w:rsidRDefault="00535D67" w:rsidP="00535D67">
      <w:pPr>
        <w:pStyle w:val="ListParagraph"/>
        <w:jc w:val="right"/>
        <w:rPr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ლარი</w:t>
      </w:r>
    </w:p>
    <w:tbl>
      <w:tblPr>
        <w:tblW w:w="1512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1017"/>
        <w:gridCol w:w="1082"/>
        <w:gridCol w:w="781"/>
        <w:gridCol w:w="720"/>
        <w:gridCol w:w="900"/>
        <w:gridCol w:w="990"/>
        <w:gridCol w:w="31"/>
        <w:gridCol w:w="869"/>
        <w:gridCol w:w="1082"/>
        <w:gridCol w:w="690"/>
        <w:gridCol w:w="745"/>
        <w:gridCol w:w="720"/>
        <w:gridCol w:w="813"/>
        <w:gridCol w:w="10"/>
        <w:gridCol w:w="440"/>
        <w:gridCol w:w="540"/>
        <w:gridCol w:w="540"/>
        <w:gridCol w:w="515"/>
        <w:gridCol w:w="385"/>
        <w:gridCol w:w="450"/>
      </w:tblGrid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1" w:type="dxa"/>
            <w:gridSpan w:val="7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გეგმა 1 კვ</w:t>
            </w:r>
          </w:p>
        </w:tc>
        <w:tc>
          <w:tcPr>
            <w:tcW w:w="4929" w:type="dxa"/>
            <w:gridSpan w:val="7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ხარჯი</w:t>
            </w:r>
          </w:p>
        </w:tc>
        <w:tc>
          <w:tcPr>
            <w:tcW w:w="2870" w:type="dxa"/>
            <w:gridSpan w:val="6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შესრულება  გეგმის მიმართ</w:t>
            </w:r>
          </w:p>
        </w:tc>
      </w:tr>
      <w:tr w:rsidR="00707700" w:rsidRPr="00707700" w:rsidTr="005B643F">
        <w:trPr>
          <w:trHeight w:val="6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ორგანიზაციული კოდი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დასახელება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სულ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საბიუჯეტო სახსრები 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სარეზერვო ფონდი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საკუთარი სახსრები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მიზნობრივი ტრანსფერი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კაპიტალური</w:t>
            </w: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ტრანსფერი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სულ 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საბიუჯეტო სახსრები 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სარეზერვო ფონდი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საკუთარი სახსრები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მიზნობრივი ტრანსფერი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კაპიტალური</w:t>
            </w: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ტრანსფერი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</w:rPr>
              <w:t>სულ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</w:rPr>
              <w:t xml:space="preserve">საბიუჯეტო სახსრები 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</w:rPr>
              <w:t>სარეზერვო ფონდი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</w:rPr>
              <w:t>საკუთარი სახსრები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</w:rPr>
              <w:t>მიზნ</w:t>
            </w:r>
            <w:r w:rsidRPr="0057388E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ka-GE"/>
              </w:rPr>
              <w:t>.</w:t>
            </w:r>
            <w:r w:rsidRPr="0057388E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</w:rPr>
              <w:t>ტრან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57388E" w:rsidRDefault="00707700" w:rsidP="0057388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ka-GE"/>
              </w:rPr>
              <w:t>კაპიტ</w:t>
            </w:r>
            <w:r w:rsidR="0057388E" w:rsidRPr="0057388E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ka-GE"/>
              </w:rPr>
              <w:t>.</w:t>
            </w:r>
            <w:r w:rsidRPr="0057388E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</w:rPr>
              <w:t>ტრან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00 00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ჯამური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23,658,337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22,237,656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78,000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73,858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108,960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1,159,863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4,580,139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3,778,243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78,000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13,444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21,486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688,967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59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13,674,696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13,246,591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47,309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108,960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3,653,841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3,347,076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13,444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21,486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2,261,873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2,225,964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35,909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637,240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625,005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12,234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lastRenderedPageBreak/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2,753,095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2,549,360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9,900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725,208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530,162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პროცენტი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4,646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4,646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6,271,096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6,165,036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106,060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1,989,961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1,968,475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21,486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 უცხო სახელმწიფოთა მთავრობებს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- გრანტები უცხო სახელმწიფოთა მთავრობებს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1,397,813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1,322,913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2,900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224,171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152,171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972,423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964,923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77,263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71,263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972,423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964,923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77,263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71,263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298,055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290,555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77,263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71,263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9,967,973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8,975,397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26,549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966,027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926,297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431,166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495,131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51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lastRenderedPageBreak/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საშინაო კრედიტორები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 - საშინაო კრედიტორები - სესხები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01 00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მმართველობა და საერთო დანიშნულების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5,428,764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5,428,764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1,049,277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1,049,277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4,119,898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4,119,898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1,048,477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1,048,477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2,225,964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2,225,964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625,005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625,005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1,495,677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1,495,677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379,937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379,937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პროცენტი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4,646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4,646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 უცხო სახელმწიფოთა მთავრობებს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- გრანტები უცხო სახელმწიფოთა მთავრობებს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241,250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241,250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31,214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31,214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138,612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138,612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12,320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12,320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138,612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138,612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12,320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12,320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მიმდინარე ტრანსფერები, რომელიც სხვაგან არ არის </w:t>
            </w: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138,612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138,612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12,320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12,320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1,293,197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1,293,197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საშინაო კრედიტორები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 - საშინაო კრედიტორები - სესხები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67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01 01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საკანონმდებლო და აღმასრულებელი საქმიანობის უზრუნველყოფა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5,345,700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5,345,700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1,049,277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1,049,277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4,052,502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4,052,502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1,048,477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1,048,477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2,225,964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2,225,964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625,005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625,005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1,480,677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1,480,677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379,937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379,937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 უცხო სახელმწიფოთა მთავრობებს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- გრანტები უცხო სახელმწიფოთა მთავრობებს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241,250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241,250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31,214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31,214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90,862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90,862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12,320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12,320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ტრანსფერები, რომელიც </w:t>
            </w: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90,862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90,862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12,320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12,320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90,862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90,862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12,320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12,320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1,293,197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1,293,197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01 01 01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მუნიციპალიტეტის საკრებულო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1,738,578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1,738,578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310,420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310,420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1,275,832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1,275,832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310,420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310,420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557,675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557,675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144,368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144,368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648,157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648,157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142,303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142,303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11,429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11,429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12,320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12,320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12,320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12,320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12,320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12,320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462,746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462,746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01 01 02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მუნიციპალიტეტის მერია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3,607,122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3,607,122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738,856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738,856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2,776,671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2,776,671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738,056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738,056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lastRenderedPageBreak/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1,668,289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1,668,289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480,638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480,638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832,520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832,520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237,634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237,634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 უცხო სახელმწიფოთა მთავრობებს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- გრანტები უცხო სახელმწიფოთა მთავრობებს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206,250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206,250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19,784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19,784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55,862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55,862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55,862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55,862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55,862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55,862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830,451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830,451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01 02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 დანიშნულების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83,064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83,064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67,396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67,396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პროცენტი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4,646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4,646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lastRenderedPageBreak/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საშინაო კრედიტორები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 - საშინაო კრედიტორები - სესხები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01 02 01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სარეზერვო ფონდი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47,000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47,000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90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01 02 02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წინა წლებში წარმოქმნილი დავალიანებებისა და სასამართლო გადაწყვეტილ</w:t>
            </w: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ებების აღსრულების ფონდი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67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01 02 03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მუნიციპალიტეტის ვალდებულებების მომსახურება და დაფარვა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20,314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20,314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4,646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4,646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პროცენტი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4,646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4,646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საშინაო კრედიტორები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 - საშინაო კრედიტორები - სესხები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15,669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01 02 04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გენდერული თანასწორობის ხელშეწყობა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67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lastRenderedPageBreak/>
              <w:t>01 02 05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ადგილობრივი თვითმმართველობის განხორციელებაში მოქალაქეთა მონაწილეობის მხარდაჭერა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02 00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ინფრასტრუქტურის განვითარება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8,664,304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7,698,277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966,027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1,589,433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1,094,302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495,131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51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2,908,379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2,908,379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664,636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664,636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859,300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859,300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150,225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150,225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1,374,711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1,374,711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514,411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514,411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5,755,925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4,789,898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966,027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924,797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429,666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495,131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51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02 01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საგზაო ინფრასტრუქტურის განვითარება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3,121,737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2,194,530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927,207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924,797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429,666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495,131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53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lastRenderedPageBreak/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2,646,737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1,719,530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927,207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924,797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429,666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495,131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53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02 01 01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გზების  მოვლა შენახვა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475,000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475,000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02 01 02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გზების მშენებლობა და რეაბილიტაცია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2,646,737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1,719,530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927,207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924,797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429,666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495,131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53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2,646,737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1,719,530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927,207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924,797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429,666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495,131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53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02 02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წყლის სისტემების განვითარება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1,769,307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1,730,487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38,820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330,834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330,834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330,834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330,834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330,834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330,834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1,019,307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980,487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38,820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02 02 01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სასმელი წყლის სისტემის ექსპლოატაცია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750,000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750,000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330,834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330,834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330,834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330,834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330,834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330,834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02 02 02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სასმელი წყლის სისტემის მშენებლობა-რეაბილიტაცია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937,159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898,339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38,820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937,159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898,339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38,820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707700" w:rsidRPr="00707700" w:rsidTr="005B643F">
        <w:trPr>
          <w:trHeight w:val="67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02 02 03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საკანალიზაციო და სანიაღვრე სისტემის </w:t>
            </w: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განვითარება და მოვლა შენახვა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67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02 02 04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სარწყავი არხების და ნაპირსამაგრი ნაგებობების მოწყობა, რეაბილიტაცია და ექსპლოატაცია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77,148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77,148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77,148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77,148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02 03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 განათება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608,243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608,243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169,127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169,127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549,711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549,711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169,127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169,127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150,225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150,225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199,711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199,711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18,903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18,903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58,532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58,532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02 03 01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 განათების ქსელის ექსპლოატაცია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199,711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199,711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18,903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18,903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199,711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199,711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18,903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18,903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199,711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199,711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18,903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18,903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67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02 03 02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 განათების სისტემის მიერ მოხმარებული ელექტროენერგიის გადასახადი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403,532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403,532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150,225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150,225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150,225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150,225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150,225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150,225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lastRenderedPageBreak/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53,532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53,532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02 03 03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 განათების ახალი წერტილების მოწყობა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02 04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მუნიციპალური ტრანსპორტის განვითარება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528,050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528,050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164,674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164,674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164,674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164,674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164,674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164,674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103,050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103,050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02 04 01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მუნიციპალური სატრანსპორტო სისტემის სუბსიდირება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425,000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425,000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164,674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164,674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164,674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164,674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164,674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164,674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02 04 02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მუნიციპალური ტრანსპორტის განახლება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103,050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103,050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103,050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103,050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02 07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კეთილმოწყობა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2,259,467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2,259,467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706,168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706,168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31,800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31,800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ტრანსფერები, რომელიც სხვაგან არ არის </w:t>
            </w: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674,368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1,553,299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1,553,299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02 07 01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საზოგადოებრივი სივრცეების მოწყობა–რეაბილიტაცია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1,545,799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1,545,799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1,545,799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1,545,799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02 07 02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შენობების ფასადების რეაბილიტაცია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674,368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02 07 03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სადღესასწაულო ღონისძიებები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39,300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39,300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31,800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31,800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31,800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31,800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02 08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სარიტუალო ღონისძიებები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02 08 01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სასაფლაოების მოწყობა და მოვლა-პატრონობა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67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02 09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მხარდაჭერის პროგრამის ფარგლებში განსახორციელებელი ღონისძიებები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375,000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375,000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03 00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დასუფთავება  და გარემოს დაცვა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1,252,468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1,252,468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342,961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342,961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1,146,250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1,146,250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342,961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342,961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1,128,750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1,128,750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342,961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342,961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106,218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106,218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დასუფთავება და  ნარჩენების გატანა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952,500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952,500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293,181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293,181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293,181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293,181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293,181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293,181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03 01 01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დასუფთავება და ნარჩენების გატანა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837,500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837,500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259,869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259,869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259,869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259,869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259,869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259,869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03 01 02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ნარჩენების გადამუშავება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33,312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33,312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33,312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33,312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33,312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33,312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03 01 03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დაცვითი სხვა ღონისძიებები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03 02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მწვანე ნარგავების მოვლა-პატრონობა, განვითარება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193,750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193,750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49,780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49,780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49,780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49,780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49,780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49,780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03 02 01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მწვანე ნარგავების მოვლა-პატრონობა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193,750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193,750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49,780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49,780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49,780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49,780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49,780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49,780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03 03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კაპიტალური დაბანდებები დასუფთავების სფეროში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106,218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106,218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106,218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106,218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04 00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განათლება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2,245,734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2,037,114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14,784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821,900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624,864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1,961,620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1,753,000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14,784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821,900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624,864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14,784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14,784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3,200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1,735,000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1,735,000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624,864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624,864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284,114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284,114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სკოლამდელი დაწესებულებების ფუნქციონირება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1,764,784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1,750,000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14,784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628,064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624,864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1,749,784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1,735,000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14,784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628,064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624,864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14,784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14,784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3,200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1,735,000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1,735,000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624,864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624,864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90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04 01 01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მარნეულის მუნიციპალიტეტის ბაგა-ბაღების გაერთიანება (სკოლამდელი აღზრდის ცენტრი)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1,764,784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1,750,000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14,784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628,064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624,864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1,749,784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1,735,000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14,784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628,064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624,864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14,784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14,784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3,200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3,200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1,735,000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1,735,000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624,864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624,864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04 02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სკოლამდელი დაწესებულებების რეაბილიტაცია, მშენებლობა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269,114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269,114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269,114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269,114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04 02 01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სკოლამდელი დაწესებულებების რეაბილიტაცია, მშენებლობა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269,114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269,114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269,114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269,114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04 03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განათლების ხელშეწყობა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211,836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18,000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211,836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67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04 03 01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პედაგოგთა დახმარება ტრანსპორტირების ხარჯების დასაფინანსებლად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18,000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18,000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04 03 02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საჯარო სკოლის მოსწავლეთა ტრანსპორტირება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193,836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05 00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კულტურა, ახალგაზრდობა და სპორტი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4,586,502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4,527,428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59,074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485,466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475,222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10,244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2,057,983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2,025,458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32,525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484,766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474,522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10,244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21,125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21,125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9,034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9,034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186,783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176,883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9,900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1,210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1,811,075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1,811,075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474,522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474,522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2,528,519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2,501,970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26,549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სპორტის სფეროს განვითარება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3,402,720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3,402,720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219,901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219,901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1,053,250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1,053,250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219,901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219,901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1,033,250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1,033,250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219,901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219,901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2,349,470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2,349,470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05 01 01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სპორტული ღონისძიებების ხელშეწყობა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2,581,970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2,581,970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44,800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44,800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44,800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44,800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44,800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44,800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2,344,470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2,344,470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05 01 01 01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სპორტული ღონისძიებების ხელშეწყობა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237,500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237,500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44,800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44,800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44,800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44,800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44,800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44,800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მიმდინარე ტრანსფერები, </w:t>
            </w: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12,500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05 01 01 02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სპორტული მოედნების მშენებლობა და რეკონსტრუქცია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2,344,470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2,344,470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2,344,470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2,344,470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05 01 02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სპორტული ორგანიზაციების ხელშეწყობა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820,750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820,750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175,101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175,101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175,101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175,101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175,101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175,101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67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05 01 02 01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მარნეულის მუნიციპალიტეტის სპორტული სკოლა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820,750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820,750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175,101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175,101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175,101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175,101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815,750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815,750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175,101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175,101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05 02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კულტურის სფეროს განვითარება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1,104,167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1,045,093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59,074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265,565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255,321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10,244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925,118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892,593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32,525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264,865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254,621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10,244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21,125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21,125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9,034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9,034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117,168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107,268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9,900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1,210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777,825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777,825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254,621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254,621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179,049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26,549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05 02 01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კულტურული ღონისძიებების ხელშეწყობა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114,768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114,768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114,768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114,768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107,268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107,268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05 02 01 01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კულტურული ღონისძიებების დაფინანსება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114,768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114,768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114,768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114,768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107,268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107,268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05 02 02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კულტურის ორგანიზაციების ხელშეწყობა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989,399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930,325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59,074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265,565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255,321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10,244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810,350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777,825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32,525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264,865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254,621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10,244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21,125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21,125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9,034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9,034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9,900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9,900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1,210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777,825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777,825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254,621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254,621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179,049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26,549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11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05 02 02 01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მარნეულის მუნიციპალიტეტის კულტურის, საკლუბო, საბიბლიოთეკო და სამუზეუმო გაერთიანება ( კულტურის ცენტრი)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751,899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692,825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59,074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164,681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154,436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10,244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705,350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672,825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32,525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163,981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153,736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10,244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21,125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21,125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9,034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9,034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9,900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9,900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1,210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672,825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672,825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153,736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153,736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46,549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26,549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05 02 02 02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კულტურული დაწესებულებების რეკონსტრუქცია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132,500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05 02 </w:t>
            </w: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02 03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 xml:space="preserve">რელიგიური და სხვა სახის </w:t>
            </w: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საზოგადოებრივი საქმიანობა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105,000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100,885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100,885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100,885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100,885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100,885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100,885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05 03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ახალგაზრდობის მხარდაჭერა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05 04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ტელერადიომაუწყებლობა და საგამომცემლო საქმიანობა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52,115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52,115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52,115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52,115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52,115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52,115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ჯანმრთელობის დაცვა და სოციალური უზრუნველყოფა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1,480,566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1,293,606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78,000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108,960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291,102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191,617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78,000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21,486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1,480,566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1,293,606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108,960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291,102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191,617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21,486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221,560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106,060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33,202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11,717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21,486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1,131,063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1,056,163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2,900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192,957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120,957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127,943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121,943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58,943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127,943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121,943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58,943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127,943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121,943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58,943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ჯანმრთელობის დაცვა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204,060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98,000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106,060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33,202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11,717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21,486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204,060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106,060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33,202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11,717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21,486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204,060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106,060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33,202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11,717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21,486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67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06 01 01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საზოგადოებრივი ჯანმრთელობისა და და უსაფრთხო გარემოს უზრუნველყოფა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204,060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98,000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106,060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33,202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11,717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21,486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204,060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106,060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33,202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11,717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21,486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204,060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106,060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33,202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11,717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21,486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90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06 01 01 01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მარნეულის მუნიციპალიტეტის დაავადებათა კონტროლისა და საზოგადოებრივი ჯანდაცვის ცენტრი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204,060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98,000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106,060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33,202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11,717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21,486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204,060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106,060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33,202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11,717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21,486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204,060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106,060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33,202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11,717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21,486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06 03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დაცვა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1,276,506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1,195,606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78,000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2,900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257,900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179,900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78,000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1,276,506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1,195,606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2,900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257,900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179,900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1,131,063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1,056,163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2,900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192,957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120,957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127,943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121,943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58,943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127,943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121,943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58,943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127,943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121,943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58,943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06 03 01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ავადმყოფთა სოციალური დაცვა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793,663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793,663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7,177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7,177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793,663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793,663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7,177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7,177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793,663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793,663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7,177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7,177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06 03 03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ოჯახებისა და ბავშვების სოციალური დაცვა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479,943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401,943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78,000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250,723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172,723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78,000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479,943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401,943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250,723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172,723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334,500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262,500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185,780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113,780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127,943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121,943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58,943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127,943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121,943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58,943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127,943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121,943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64,943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58,943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450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06 03 04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სარიტუალო მომსახურება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2,900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2,900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2,900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2,900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707700" w:rsidRPr="00707700" w:rsidTr="005B643F">
        <w:trPr>
          <w:trHeight w:val="225"/>
        </w:trPr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70770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2,900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2,900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707700" w:rsidRPr="0057388E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6008A"/>
                <w:sz w:val="14"/>
                <w:szCs w:val="14"/>
              </w:rPr>
            </w:pPr>
            <w:r w:rsidRPr="0057388E">
              <w:rPr>
                <w:rFonts w:ascii="Arial" w:eastAsia="Times New Roman" w:hAnsi="Arial" w:cs="Arial"/>
                <w:color w:val="86008A"/>
                <w:sz w:val="14"/>
                <w:szCs w:val="14"/>
              </w:rPr>
              <w:t> 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707700" w:rsidRPr="00707700" w:rsidRDefault="00707700" w:rsidP="0070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70770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</w:tbl>
    <w:p w:rsidR="001E674C" w:rsidRDefault="001E674C" w:rsidP="001E674C">
      <w:pPr>
        <w:pStyle w:val="ListParagraph"/>
        <w:rPr>
          <w:rFonts w:ascii="Sylfaen" w:hAnsi="Sylfaen"/>
          <w:lang w:val="ka-GE"/>
        </w:rPr>
      </w:pPr>
    </w:p>
    <w:p w:rsidR="00B03A76" w:rsidRDefault="00B03A76" w:rsidP="00B03A76">
      <w:pPr>
        <w:pStyle w:val="ListParagraph"/>
        <w:rPr>
          <w:rFonts w:ascii="Sylfaen" w:hAnsi="Sylfaen"/>
          <w:b/>
          <w:lang w:val="ka-GE"/>
        </w:rPr>
      </w:pPr>
    </w:p>
    <w:p w:rsidR="00707700" w:rsidRDefault="00941763" w:rsidP="005B643F">
      <w:pPr>
        <w:pStyle w:val="ListParagraph"/>
        <w:numPr>
          <w:ilvl w:val="0"/>
          <w:numId w:val="1"/>
        </w:numPr>
        <w:outlineLvl w:val="0"/>
        <w:rPr>
          <w:rFonts w:ascii="Sylfaen" w:hAnsi="Sylfaen"/>
          <w:b/>
          <w:lang w:val="ka-GE"/>
        </w:rPr>
      </w:pPr>
      <w:bookmarkStart w:id="5" w:name="_Toc190685917"/>
      <w:r>
        <w:rPr>
          <w:rFonts w:ascii="Sylfaen" w:hAnsi="Sylfaen"/>
          <w:b/>
          <w:lang w:val="ka-GE"/>
        </w:rPr>
        <w:t>გადასახდელები ფუნქციონალურ ჭრილში</w:t>
      </w:r>
      <w:bookmarkEnd w:id="5"/>
    </w:p>
    <w:tbl>
      <w:tblPr>
        <w:tblW w:w="14040" w:type="dxa"/>
        <w:tblInd w:w="-540" w:type="dxa"/>
        <w:tblLook w:val="04A0" w:firstRow="1" w:lastRow="0" w:firstColumn="1" w:lastColumn="0" w:noHBand="0" w:noVBand="1"/>
      </w:tblPr>
      <w:tblGrid>
        <w:gridCol w:w="1440"/>
        <w:gridCol w:w="5380"/>
        <w:gridCol w:w="1920"/>
        <w:gridCol w:w="1900"/>
        <w:gridCol w:w="1740"/>
        <w:gridCol w:w="1660"/>
      </w:tblGrid>
      <w:tr w:rsidR="00941763" w:rsidRPr="00941763" w:rsidTr="005B643F">
        <w:trPr>
          <w:trHeight w:val="300"/>
        </w:trPr>
        <w:tc>
          <w:tcPr>
            <w:tcW w:w="8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2025 წლის სახელმწიფო ბიუჯეტის გადასახდელების</w:t>
            </w: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შესრულება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763" w:rsidRPr="00941763" w:rsidRDefault="00941763" w:rsidP="005B643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ფორმა  # </w:t>
            </w:r>
            <w:r w:rsidR="005B643F"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E10</w:t>
            </w:r>
          </w:p>
        </w:tc>
      </w:tr>
      <w:tr w:rsidR="00941763" w:rsidRPr="00941763" w:rsidTr="005B643F">
        <w:trPr>
          <w:trHeight w:val="360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0"/>
                <w:szCs w:val="20"/>
              </w:rPr>
            </w:pPr>
            <w:r w:rsidRPr="00941763">
              <w:rPr>
                <w:rFonts w:ascii="Sylfaen" w:eastAsia="Times New Roman" w:hAnsi="Sylfaen" w:cs="Calibri"/>
                <w:i/>
                <w:iCs/>
                <w:color w:val="000000"/>
                <w:sz w:val="20"/>
                <w:szCs w:val="20"/>
              </w:rPr>
              <w:t>ფუნქციონალურ ჭრილში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1763" w:rsidRPr="00941763" w:rsidTr="005B643F">
        <w:trPr>
          <w:trHeight w:val="1605"/>
        </w:trPr>
        <w:tc>
          <w:tcPr>
            <w:tcW w:w="14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საბიუჯეტო სახსრები ფონდების გარეშე;პრეზიდენტის სარეზერვო ფონდი;მთავრობის სარეზერვო ფონდი;რეგიონების სარეზერვო ფონდი;დავალიანების დაფარვის ფონდი;მაღალმთიანი დასახლებების განვითარების ფონდი;თვითმართველობის სარეზერვო ფონდი;თვითმართველობის დავალიანების ფონდი;ავტონომიის მთავრობის ფონდი;ავტონომიის დავალიანების ფონდი;გრანტი;კრედიტი;დონორის სხვა დაფინანსება;საკუთარი სახსრები;სხვა დონის ბიუჯეტით გათვალისწინებული სპეციალური ტრანსფერი;სხვა დონის ბიუჯეტით გათვალისწინებული მიზნობრივი ტრანსფერი;სხვა დონის ერთეულის ფონდიდან გამოყოფილი ტრანსფერი;მიზნობრივი გრანტი;ავტონომიაში განსახორციელებელი პროექტების ფონდი;საგანმანათლებლო ინფრასტრქტურის რეაბილიტაცია მუნიციპალიტეტებში;საჯარო სკოლის მოსწავლეების ტრანსპორტით უზრუნველყოფა;საერთაშორისო პარტნიორებთან თანამშრომლობით მუნიციპალიტეტებში დაგეგმილი რეფორმების ფინანსური მხარდაჭერა;StopCoV ფონდი;ინტეგრირებული ტერიტორიული განვითარების პროგრამა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პერიოდი (გეგმა): 3 თვე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თარიღი (გეგმა): 01/02/2025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თარიღი (ხარჯი): 01/02/2025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ფუნქციონალ</w:t>
            </w:r>
            <w:proofErr w:type="gramEnd"/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 xml:space="preserve"> კოდი   </w:t>
            </w:r>
          </w:p>
        </w:tc>
        <w:tc>
          <w:tcPr>
            <w:tcW w:w="5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 ა ს ა ხ ე ლ ე ბ ა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გეგმა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ხარჯი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სხვაობა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შესრულება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23,642,668.56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4,580,138.91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19,062,529.65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13,674,695.52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3,653,841.43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10,020,854.09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შრომის ანაზღაურება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2,261,873.00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637,239.64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1,624,633.36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0.28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2,753,095.27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725,207.51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2,027,887.76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პროცენტი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4,645.75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6,271,095.94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1,989,960.76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4,281,135.18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გრანტები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გრანტები უცხო სახელმწიფოთა მთავრობებს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2.6.1.1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მიმდინარე - გრანტები უცხო სახელმწიფოთა მთავრობებს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1,397,813.00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224,170.78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1,173,642.22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სხვა 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972,422.56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77,262.74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895,159.82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972,422.56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77,262.74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895,159.82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298,054.56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77,262.74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220,791.82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674,368.00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9,967,973.04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926,297.48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9,041,675.56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მთლიანი 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23,642,668.56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4,580,138.91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19,062,529.65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13,674,695.52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3,653,841.43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10,020,854.09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შრომის ანაზღაურება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2,261,873.00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637,239.64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1,624,633.36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0.28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2,753,095.27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725,207.51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2,027,887.76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პროცენტი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4,645.75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6,271,095.94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1,989,960.76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4,281,135.18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გრანტები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გრანტები უცხო სახელმწიფოთა მთავრობებს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2.6.1.1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მიმდინარე - გრანტები უცხო სახელმწიფოთა მთავრობებს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1,397,813.00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224,170.78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1,173,642.22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სხვა 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972,422.56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77,262.74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895,159.82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972,422.56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77,262.74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895,159.82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298,054.56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77,262.74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220,791.82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674,368.00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9,967,973.04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926,297.48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9,041,675.56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საერთო დანიშნულების სახელმწიფო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5,413,095.30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1,049,276.58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4,363,818.72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4,119,898.06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1,048,476.58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3,071,421.48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შრომის ანაზღაურება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2,225,964.00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625,005.44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1,600,958.56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0.28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1,495,676.75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379,937.46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1,115,739.29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პროცენტი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4,645.75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გრანტები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გრანტები უცხო სახელმწიფოთა მთავრობებს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2.6.1.1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მიმდინარე - გრანტები უცხო სახელმწიფოთა მთავრობებს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241,250.00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31,213.68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210,036.32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სხვა 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138,611.56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12,320.00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126,291.56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138,611.56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12,320.00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126,291.56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138,611.56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12,320.00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126,291.56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1,293,197.24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1,292,397.24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102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აღმასრულებელი და წარმომადგენლობითი ორგანოების საქმიანობის უზრუნველყოფა, ფინანსური და ფისკალური საქმიანობა, საგარეო ურთიერთობები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5,393,449.55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1,049,276.58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4,344,172.97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4,100,252.31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1,048,476.58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3,051,775.73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შრომის ანაზღაურება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2,225,964.00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625,005.44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1,600,958.56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0.28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1,480,676.75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379,937.46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1,100,739.29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გრანტები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გრანტები უცხო სახელმწიფოთა მთავრობებს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2.6.1.1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მიმდინარე - გრანტები უცხო სახელმწიფოთა მთავრობებს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241,250.00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31,213.68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210,036.32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სხვა 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138,611.56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12,320.00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126,291.56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138,611.56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12,320.00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126,291.56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138,611.56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12,320.00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126,291.56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1,293,197.24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1,292,397.24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7.1.1.1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აღმასრულებელი და წარმომადგენლობითი ორგანოების საქმიანობის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5,345,699.55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1,049,276.58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4,296,422.97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4,052,502.31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1,048,476.58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3,004,025.73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შრომის ანაზღაურება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2,225,964.00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625,005.44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1,600,958.56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0.28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1,480,676.75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379,937.46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1,100,739.29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გრანტები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გრანტები უცხო სახელმწიფოთა მთავრობებს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2.6.1.1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მიმდინარე - გრანტები უცხო სახელმწიფოთა მთავრობებს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241,250.00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31,213.68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210,036.32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სხვა 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90,861.56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12,320.00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78,541.56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90,861.56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12,320.00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78,541.56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90,861.56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12,320.00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78,541.56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1,293,197.24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1,292,397.24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7.1.1.2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ფინანსური და ფისკალური საქმიანობა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სხვა 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საერთო დანიშნულების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7.1.3.3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საერთო დანიშნულების სხვა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ვალთან დაკავშირებული ოპერაციები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4,645.75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4,645.75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პროცენტი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4,645.75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ეკონომიკური საქმიანობა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4,101,935.00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1,089,471.51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3,012,463.49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164,674.03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735,325.97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164,674.03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260,325.97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0.39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3,201,935.00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924,797.48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2,277,137.52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0.29</w:t>
            </w:r>
          </w:p>
        </w:tc>
      </w:tr>
      <w:tr w:rsidR="00941763" w:rsidRPr="00941763" w:rsidTr="005B643F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სოფლის მეურნეობა, სატყეო მეურნეობა, მეთევზეობა და მონადირეობა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77,148.00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77,148.00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7.4.2.1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სოფლის მეურნეობა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77,148.00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77,148.00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ტრანსპორტი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3,649,787.00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1,089,471.51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2,560,315.49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164,674.03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735,325.97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164,674.03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260,325.97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0.39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2,749,787.00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924,797.48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1,824,989.52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0.34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7.4.5.1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საავტომობილო ტრანსპორტი და გზები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3,649,787.00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1,089,471.51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2,560,315.49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164,674.03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735,325.97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164,674.03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260,325.97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0.39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2,749,787.00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924,797.48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1,824,989.52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0.34</w:t>
            </w:r>
          </w:p>
        </w:tc>
      </w:tr>
      <w:tr w:rsidR="00941763" w:rsidRPr="00941763" w:rsidTr="005B643F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7.4.9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სხვა არაკლასიფიცირებული საქმიანობა ეკონომიკის სფეროში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გარემოს დაცვა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1,257,467.50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342,961.26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914,506.24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1,146,250.00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342,961.26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803,288.74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1,128,750.00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342,961.26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785,788.74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111,217.50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7.5.1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ნარჩენების შეგროვება, გადამუშავება და განადგურება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1,041,217.50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293,180.88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748,036.62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0.28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293,180.88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641,819.12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0.31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293,180.88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641,819.12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0.31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106,217.50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7.5.2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ჩამდინარე წყლების მართვა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7.5.4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ბიომრავალფეროვნებისა და ლანდშაფტების დაცვა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49,780.38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143,969.62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49,780.38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143,969.62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193,750.00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49,780.38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143,969.62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</w:tr>
      <w:tr w:rsidR="00941763" w:rsidRPr="00941763" w:rsidTr="005B643F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7.5.6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სხვა არაკლასიფიცირებული საქმიანობა გარემოს დაცვის სფეროში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საბინაო-კომუნალური მეურნეობა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4,557,368.50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499,961.60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4,057,406.90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2,008,378.50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499,961.60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1,508,416.90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384,300.00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150,224.53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234,075.47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0.39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949,710.50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349,737.07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599,973.43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0.37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სხვა 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674,368.00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674,368.00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674,368.00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2,548,990.00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7.6.1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ბინათმშენებლობა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674,368.00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674,368.00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სხვა 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674,368.00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674,368.00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674,368.00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7.6.2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კომუნალური მეურნეობის განვითარება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1,545,799.00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1,545,799.00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7.6.3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წყალმომარაგება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1,687,159.00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330,834.32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1,356,324.68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330,834.32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419,165.68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0.44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330,834.32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419,165.68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0.44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937,159.00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7.6.4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გარე განათება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608,242.50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169,127.28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439,115.22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0.28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549,710.50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169,127.28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380,583.22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0.31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150,224.53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199,775.47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0.43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199,710.50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18,902.75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180,807.75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58,532.00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7.6.6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სხვა არაკლასიფიცირებული საქმიანობა საბინაო-კომუნალურ მეურნეობაში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41,800.00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34,300.00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34,300.00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ჯანმრთელობის დაცვა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204,060.44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33,202.49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170,857.95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204,060.44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33,202.49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170,857.95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204,060.44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33,202.49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170,857.95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7.7.4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საზოგადოებრივი ჯანდაცვის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204,060.44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33,202.49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170,857.95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204,060.44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33,202.49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170,857.95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204,060.44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33,202.49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170,857.95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დასვენება, კულტურა და რელიგია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4,586,502.30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485,465.94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4,101,036.36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2,057,983.00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484,765.94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1,573,217.06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0.24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შრომის ანაზღაურება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21,125.00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9,034.20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12,090.80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0.43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186,783.00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1,210.00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185,573.00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1,811,075.00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474,521.74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1,336,553.26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სხვა 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2,528,519.30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2,527,819.30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მომსახურება დასვენებისა და სპორტის სფეროში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3,402,720.00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219,900.65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3,182,819.35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1,053,250.00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219,900.65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833,349.35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0.21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1,033,250.00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219,900.65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813,349.35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0.21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სხვა 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2,349,470.00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მომსახურება კულტურის სფეროში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999,167.30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164,680.59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834,486.71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820,118.00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163,980.59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656,137.41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შრომის ანაზღაურება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21,125.00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9,034.20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12,090.80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0.43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117,168.00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1,210.00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115,958.00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672,825.00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153,736.39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519,088.61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0.23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სხვა 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179,049.30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178,349.30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7.8.3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ტელერადიომაუწყებლობა და საგამომცემლო საქმიანობა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52,115.00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52,115.00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52,115.00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7.8.4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რელიგიური და სხვა სახის საზოგადოებრივი საქმიანობა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100,884.70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4,115.30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100,884.70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4,115.30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100,884.70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4,115.30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</w:t>
            </w:r>
          </w:p>
        </w:tc>
      </w:tr>
      <w:tr w:rsidR="00941763" w:rsidRPr="00941763" w:rsidTr="005B643F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7.8.6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სხვა არაკლასიფიცირებული საქმიანობა დასვენების, კულტურისა და რელიგიის სფეროში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სხვა 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განათლება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2,245,733.52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821,899.69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1,423,833.83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0.37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1,961,619.52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821,899.69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1,139,719.83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0.42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შრომის ანაზღაურება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14,784.00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11,584.00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0.22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193,835.52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193,835.52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1,735,000.00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624,864.17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1,110,135.83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284,114.00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7.9.1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სკოლამდელი აღზრდა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2,033,898.00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628,064.17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1,405,833.83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0.31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1,749,784.00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628,064.17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1,121,719.83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შრომის ანაზღაურება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14,784.00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11,584.00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0.22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1,735,000.00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624,864.17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1,110,135.83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284,114.00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7.9.2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ზოგადი განათლება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211,835.52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193,835.52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211,835.52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193,835.52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193,835.52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193,835.52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7.9.2.3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საშუალო ზოგადი განათლება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211,835.52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193,835.52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211,835.52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193,835.52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193,835.52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193,835.52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სოციალური დაცვა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1,276,506.00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257,899.84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1,018,606.16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1,276,506.00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257,899.84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1,018,606.16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1,131,063.00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192,957.10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938,105.90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0.17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სხვა 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127,943.00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64,942.74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63,000.26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0.51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127,943.00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64,942.74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63,000.26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0.51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127,943.00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64,942.74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63,000.26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0.51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41763" w:rsidRPr="00941763" w:rsidTr="005B643F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ავადმყოფთა და შეზღუდული შესაძლებლობების მქონე პირთა სოციალური დაცვა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793,663.00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7,177.10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786,485.90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793,663.00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7,177.10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786,485.90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793,663.00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7,177.10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786,485.90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7.10.1.1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ავადმყოფთა სოციალური დაცვა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793,663.00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7,177.10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786,485.90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793,663.00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7,177.10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786,485.90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793,663.00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7,177.10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786,485.90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7.10.4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ოჯახებისა და ბავშვების სოციალური დაცვა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479,943.00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250,722.74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229,220.26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0.52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479,943.00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250,722.74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229,220.26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0.52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334,500.00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185,780.00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148,720.00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0.56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სხვა 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127,943.00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64,942.74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63,000.26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0.51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127,943.00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64,942.74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63,000.26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0.51</w:t>
            </w:r>
          </w:p>
        </w:tc>
      </w:tr>
      <w:tr w:rsidR="00941763" w:rsidRPr="00941763" w:rsidTr="005B643F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2.8.2.1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127,943.00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64,942.74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63,000.26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0.51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41763" w:rsidRPr="00941763" w:rsidTr="005B643F">
        <w:trPr>
          <w:trHeight w:val="51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7.10.9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სხვა არაკლასიფიცირებული საქმიანობა სოციალური დაცვის სფეროში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41763" w:rsidRPr="00941763" w:rsidTr="005B643F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4176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763" w:rsidRPr="00941763" w:rsidRDefault="00941763" w:rsidP="00941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1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</w:tbl>
    <w:p w:rsidR="00941763" w:rsidRDefault="00941763" w:rsidP="00941763">
      <w:pPr>
        <w:pStyle w:val="ListParagraph"/>
        <w:rPr>
          <w:rFonts w:ascii="Sylfaen" w:hAnsi="Sylfaen"/>
          <w:b/>
          <w:lang w:val="ka-GE"/>
        </w:rPr>
      </w:pPr>
    </w:p>
    <w:sectPr w:rsidR="00941763" w:rsidSect="00707700">
      <w:pgSz w:w="15840" w:h="12240" w:orient="landscape"/>
      <w:pgMar w:top="1418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D394D"/>
    <w:multiLevelType w:val="hybridMultilevel"/>
    <w:tmpl w:val="17E61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33"/>
    <w:rsid w:val="00001425"/>
    <w:rsid w:val="0006101E"/>
    <w:rsid w:val="00153677"/>
    <w:rsid w:val="00175B6D"/>
    <w:rsid w:val="001E674C"/>
    <w:rsid w:val="002536A9"/>
    <w:rsid w:val="00535D67"/>
    <w:rsid w:val="0057388E"/>
    <w:rsid w:val="005B643F"/>
    <w:rsid w:val="00667D20"/>
    <w:rsid w:val="00707700"/>
    <w:rsid w:val="00755B90"/>
    <w:rsid w:val="00863A05"/>
    <w:rsid w:val="008F6185"/>
    <w:rsid w:val="00917F40"/>
    <w:rsid w:val="00934B33"/>
    <w:rsid w:val="00941763"/>
    <w:rsid w:val="009A5CAF"/>
    <w:rsid w:val="00B03A76"/>
    <w:rsid w:val="00B2008F"/>
    <w:rsid w:val="00DA4B58"/>
    <w:rsid w:val="00E02A80"/>
    <w:rsid w:val="00E31FC9"/>
    <w:rsid w:val="00E82555"/>
    <w:rsid w:val="00E9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FAB76"/>
  <w15:chartTrackingRefBased/>
  <w15:docId w15:val="{227E7120-AFF9-484C-A4A6-25B97C8E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F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E674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31FC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31FC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1FC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31FC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E31FC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31FC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1245D-FA65-4C2F-B93E-928781A9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9030</Words>
  <Characters>51475</Characters>
  <Application>Microsoft Office Word</Application>
  <DocSecurity>0</DocSecurity>
  <Lines>428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მარნეულის მუნიციპალიტეტი</Company>
  <LinksUpToDate>false</LinksUpToDate>
  <CharactersWithSpaces>60385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Gelashvili</dc:creator>
  <cp:keywords/>
  <dc:description/>
  <cp:lastModifiedBy>Larisa Gelashvili</cp:lastModifiedBy>
  <cp:revision>2</cp:revision>
  <cp:lastPrinted>2024-02-07T07:58:00Z</cp:lastPrinted>
  <dcterms:created xsi:type="dcterms:W3CDTF">2025-02-17T08:07:00Z</dcterms:created>
  <dcterms:modified xsi:type="dcterms:W3CDTF">2025-02-17T08:07:00Z</dcterms:modified>
</cp:coreProperties>
</file>